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6A" w:rsidRPr="00133F6A" w:rsidRDefault="00133F6A" w:rsidP="00133F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6F1470" w:rsidRPr="006F1470" w:rsidRDefault="006F1470" w:rsidP="006F1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470">
        <w:rPr>
          <w:rFonts w:ascii="Times New Roman" w:hAnsi="Times New Roman" w:cs="Times New Roman"/>
          <w:sz w:val="28"/>
          <w:szCs w:val="28"/>
        </w:rPr>
        <w:t>Список мест пригодных для купания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3447"/>
        <w:gridCol w:w="4200"/>
        <w:gridCol w:w="1861"/>
      </w:tblGrid>
      <w:tr w:rsidR="001A3509" w:rsidRPr="006F1470" w:rsidTr="006E3673">
        <w:trPr>
          <w:trHeight w:val="3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F1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F1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пляжа</w:t>
            </w:r>
          </w:p>
        </w:tc>
        <w:tc>
          <w:tcPr>
            <w:tcW w:w="420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Месторасположение пляжа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1A3509" w:rsidRPr="006F1470" w:rsidTr="006E3673">
        <w:trPr>
          <w:trHeight w:val="3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Устье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noWrap/>
            <w:vAlign w:val="center"/>
            <w:hideMark/>
          </w:tcPr>
          <w:p w:rsidR="006F1470" w:rsidRPr="006F1470" w:rsidRDefault="002E0A14" w:rsidP="002E0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 xml:space="preserve"> Устье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Сосновый Бор, 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, Финский залив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42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Липово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6F1470" w:rsidRPr="006F1470" w:rsidRDefault="002E0A14" w:rsidP="002E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 xml:space="preserve"> Липово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Сосновый Бор, 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, Финский залив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465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Пляж ДООЛ Восток</w:t>
            </w:r>
          </w:p>
        </w:tc>
        <w:tc>
          <w:tcPr>
            <w:tcW w:w="4200" w:type="dxa"/>
            <w:vAlign w:val="center"/>
            <w:hideMark/>
          </w:tcPr>
          <w:p w:rsidR="006F1470" w:rsidRPr="006F1470" w:rsidRDefault="002E0A14" w:rsidP="002E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с. Сомино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Ленинградская область</w:t>
            </w:r>
            <w:proofErr w:type="gram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озеро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Лошево</w:t>
            </w:r>
            <w:proofErr w:type="spellEnd"/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6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ДООЗЦ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6F1470" w:rsidRPr="006F1470" w:rsidRDefault="002E0A14" w:rsidP="002E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Нежново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Кингисеппский р-н, 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Копанское</w:t>
            </w:r>
            <w:proofErr w:type="spellEnd"/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673" w:rsidRPr="006F1470" w:rsidTr="006E3673">
        <w:trPr>
          <w:trHeight w:val="600"/>
        </w:trPr>
        <w:tc>
          <w:tcPr>
            <w:tcW w:w="630" w:type="dxa"/>
            <w:noWrap/>
            <w:vAlign w:val="center"/>
          </w:tcPr>
          <w:p w:rsidR="001A3509" w:rsidRPr="006F1470" w:rsidRDefault="001A3509" w:rsidP="0023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7" w:type="dxa"/>
            <w:noWrap/>
            <w:vAlign w:val="center"/>
          </w:tcPr>
          <w:p w:rsidR="001A3509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ГБУ ДО ДООЦ «</w:t>
            </w:r>
            <w:proofErr w:type="spellStart"/>
            <w:r w:rsidR="001A3509" w:rsidRPr="006F1470">
              <w:rPr>
                <w:rFonts w:ascii="Times New Roman" w:hAnsi="Times New Roman" w:cs="Times New Roman"/>
                <w:sz w:val="28"/>
                <w:szCs w:val="28"/>
              </w:rPr>
              <w:t>Россонь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A3509" w:rsidRPr="006F1470">
              <w:rPr>
                <w:rFonts w:ascii="Times New Roman" w:hAnsi="Times New Roman" w:cs="Times New Roman"/>
                <w:sz w:val="28"/>
                <w:szCs w:val="28"/>
              </w:rPr>
              <w:t>, Финский залив</w:t>
            </w:r>
          </w:p>
        </w:tc>
        <w:tc>
          <w:tcPr>
            <w:tcW w:w="4200" w:type="dxa"/>
            <w:vAlign w:val="center"/>
          </w:tcPr>
          <w:p w:rsidR="001A3509" w:rsidRDefault="001A3509" w:rsidP="002E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Ваникюля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A3509" w:rsidRDefault="001A3509" w:rsidP="002E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Кингисеппский 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3509" w:rsidRPr="006F1470" w:rsidRDefault="001A3509" w:rsidP="002E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Финский залив</w:t>
            </w:r>
          </w:p>
        </w:tc>
        <w:tc>
          <w:tcPr>
            <w:tcW w:w="1861" w:type="dxa"/>
            <w:noWrap/>
            <w:vAlign w:val="center"/>
          </w:tcPr>
          <w:p w:rsidR="001A3509" w:rsidRPr="006F1470" w:rsidRDefault="001A3509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900"/>
        </w:trPr>
        <w:tc>
          <w:tcPr>
            <w:tcW w:w="630" w:type="dxa"/>
            <w:noWrap/>
            <w:vAlign w:val="center"/>
          </w:tcPr>
          <w:p w:rsidR="001A3509" w:rsidRPr="006F1470" w:rsidRDefault="001A3509" w:rsidP="0023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47" w:type="dxa"/>
            <w:noWrap/>
            <w:vAlign w:val="center"/>
            <w:hideMark/>
          </w:tcPr>
          <w:p w:rsidR="001A3509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 «</w:t>
            </w:r>
            <w:proofErr w:type="spellStart"/>
            <w:r w:rsidR="001A3509" w:rsidRPr="006F1470">
              <w:rPr>
                <w:rFonts w:ascii="Times New Roman" w:hAnsi="Times New Roman" w:cs="Times New Roman"/>
                <w:sz w:val="28"/>
                <w:szCs w:val="28"/>
              </w:rPr>
              <w:t>Омчино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A3509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ДОЛ Буревестник</w:t>
            </w:r>
          </w:p>
        </w:tc>
        <w:tc>
          <w:tcPr>
            <w:tcW w:w="4200" w:type="dxa"/>
            <w:vAlign w:val="center"/>
            <w:hideMark/>
          </w:tcPr>
          <w:p w:rsidR="001A3509" w:rsidRPr="006F1470" w:rsidRDefault="001A3509" w:rsidP="002E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г. Луга,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   оз.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Омчино</w:t>
            </w:r>
            <w:proofErr w:type="spellEnd"/>
          </w:p>
        </w:tc>
        <w:tc>
          <w:tcPr>
            <w:tcW w:w="1861" w:type="dxa"/>
            <w:noWrap/>
            <w:vAlign w:val="center"/>
            <w:hideMark/>
          </w:tcPr>
          <w:p w:rsidR="001A3509" w:rsidRPr="006F1470" w:rsidRDefault="001A3509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900"/>
        </w:trPr>
        <w:tc>
          <w:tcPr>
            <w:tcW w:w="630" w:type="dxa"/>
            <w:noWrap/>
            <w:vAlign w:val="center"/>
          </w:tcPr>
          <w:p w:rsidR="006F1470" w:rsidRPr="006F1470" w:rsidRDefault="001A3509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 «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Свинечное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ДОЛ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Звездный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6F1470" w:rsidRPr="006F1470" w:rsidRDefault="002E0A14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г. Луга,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оз.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Свинечное</w:t>
            </w:r>
            <w:proofErr w:type="spellEnd"/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6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Курорт «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Игора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1A3509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Сосновское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509" w:rsidRDefault="006F1470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</w:t>
            </w:r>
            <w:r w:rsidR="001A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470" w:rsidRPr="006F1470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Платформа 69-й км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335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база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Мичуринское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1A3509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пос. Мичуринское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3509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Мичуринское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509" w:rsidRDefault="006F1470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</w:t>
            </w:r>
            <w:r w:rsidR="001A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470" w:rsidRPr="006F1470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5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6F1470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Детский озд</w:t>
            </w:r>
            <w:r w:rsidR="00CD0B1D">
              <w:rPr>
                <w:rFonts w:ascii="Times New Roman" w:hAnsi="Times New Roman" w:cs="Times New Roman"/>
                <w:sz w:val="28"/>
                <w:szCs w:val="28"/>
              </w:rPr>
              <w:t>оровительный спортивный лагерь «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Каравелла</w:t>
            </w:r>
            <w:r w:rsidR="00CD0B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1A3509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п. Пионерское,</w:t>
            </w:r>
          </w:p>
          <w:p w:rsidR="001A3509" w:rsidRDefault="006F1470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Выборгский р-н, озеро</w:t>
            </w:r>
            <w:r w:rsidR="001A35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3509" w:rsidRPr="002E0A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1A35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F1470" w:rsidRPr="006F1470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оз.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Пионерское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9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мыс Смоляной</w:t>
            </w:r>
          </w:p>
        </w:tc>
        <w:tc>
          <w:tcPr>
            <w:tcW w:w="4200" w:type="dxa"/>
            <w:vAlign w:val="center"/>
            <w:hideMark/>
          </w:tcPr>
          <w:p w:rsidR="006F1470" w:rsidRPr="006F1470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наб. Адмирала Макарова,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Выборг, 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мыс Смоляной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78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Эверест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1A3509" w:rsidRPr="001A3509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Туттари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парк,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1A3509">
              <w:rPr>
                <w:rFonts w:ascii="Times New Roman" w:hAnsi="Times New Roman" w:cs="Times New Roman"/>
                <w:sz w:val="28"/>
                <w:szCs w:val="28"/>
              </w:rPr>
              <w:t>Виллозское</w:t>
            </w:r>
            <w:proofErr w:type="spellEnd"/>
            <w:r w:rsidRPr="001A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35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1470" w:rsidRPr="006F1470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509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Ломоносовский район, Ленинградская область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9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ГЛК 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Красное озеро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6F1470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горнолыжный курорт "Красное озеро"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д. Васильево,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</w:p>
          <w:p w:rsidR="001A3509" w:rsidRPr="006F1470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509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6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 «З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еркальный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1A3509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ул. Зеркальная уч. 1А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509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п. Зеркальный</w:t>
            </w:r>
            <w:proofErr w:type="gram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509" w:rsidRDefault="006F1470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район, </w:t>
            </w:r>
          </w:p>
          <w:p w:rsidR="006F1470" w:rsidRDefault="006F1470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Приморское ГП, </w:t>
            </w:r>
          </w:p>
          <w:p w:rsidR="001A3509" w:rsidRPr="006F1470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509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095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CD0B1D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«Советск»</w:t>
            </w:r>
          </w:p>
        </w:tc>
        <w:tc>
          <w:tcPr>
            <w:tcW w:w="4200" w:type="dxa"/>
            <w:vAlign w:val="center"/>
            <w:hideMark/>
          </w:tcPr>
          <w:p w:rsidR="001A3509" w:rsidRDefault="001A3509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бухта Советская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6E3673" w:rsidRDefault="001A3509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пос. Советский,</w:t>
            </w:r>
          </w:p>
          <w:p w:rsidR="006F1470" w:rsidRDefault="001A3509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Выборгский р-</w:t>
            </w:r>
            <w:r w:rsidR="006E3673">
              <w:rPr>
                <w:rFonts w:ascii="Times New Roman" w:hAnsi="Times New Roman" w:cs="Times New Roman"/>
                <w:sz w:val="28"/>
                <w:szCs w:val="28"/>
              </w:rPr>
              <w:t>н,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509" w:rsidRPr="006F1470" w:rsidRDefault="001A3509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509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885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пляж МО п.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Осиновец</w:t>
            </w:r>
            <w:proofErr w:type="spellEnd"/>
          </w:p>
        </w:tc>
        <w:tc>
          <w:tcPr>
            <w:tcW w:w="4200" w:type="dxa"/>
            <w:vAlign w:val="center"/>
            <w:hideMark/>
          </w:tcPr>
          <w:p w:rsidR="006F1470" w:rsidRPr="006F1470" w:rsidRDefault="006E3673" w:rsidP="006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Ладожское озеро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ляж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при ж</w:t>
            </w:r>
            <w:proofErr w:type="gram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/д станции,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Всеволожский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509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855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«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Киришинефтеоргсинтез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6E3673" w:rsidRDefault="006E3673" w:rsidP="006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озеро Светлое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F1470" w:rsidRDefault="006E3673" w:rsidP="006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Будогошское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ГП, здание 2/15,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</w:p>
          <w:p w:rsidR="006E3673" w:rsidRPr="006F1470" w:rsidRDefault="006E3673" w:rsidP="006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509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945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Ромашкинское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4200" w:type="dxa"/>
            <w:vAlign w:val="center"/>
            <w:hideMark/>
          </w:tcPr>
          <w:p w:rsidR="006E3673" w:rsidRDefault="006E3673" w:rsidP="006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озеро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перное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п. Саперное,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Ромашкинское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СП,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</w:p>
          <w:p w:rsidR="006F1470" w:rsidRPr="006F1470" w:rsidRDefault="006E3673" w:rsidP="006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8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МО Кузнечное ГП</w:t>
            </w:r>
          </w:p>
        </w:tc>
        <w:tc>
          <w:tcPr>
            <w:tcW w:w="4200" w:type="dxa"/>
            <w:vAlign w:val="center"/>
            <w:hideMark/>
          </w:tcPr>
          <w:p w:rsidR="006F1470" w:rsidRDefault="006E3673" w:rsidP="006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gram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атное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Кузнечное,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</w:p>
          <w:p w:rsidR="006E3673" w:rsidRPr="006F1470" w:rsidRDefault="006E3673" w:rsidP="006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8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о. Скалистый (Каменистый)</w:t>
            </w:r>
          </w:p>
        </w:tc>
        <w:tc>
          <w:tcPr>
            <w:tcW w:w="4200" w:type="dxa"/>
            <w:vAlign w:val="center"/>
            <w:hideMark/>
          </w:tcPr>
          <w:p w:rsidR="00701B36" w:rsidRDefault="00701B36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Вуокса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о. Скалистый,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г. Приозерск, </w:t>
            </w:r>
          </w:p>
          <w:p w:rsidR="006F1470" w:rsidRPr="006F1470" w:rsidRDefault="00701B36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035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п. Мельниково</w:t>
            </w:r>
          </w:p>
        </w:tc>
        <w:tc>
          <w:tcPr>
            <w:tcW w:w="4200" w:type="dxa"/>
            <w:vAlign w:val="center"/>
            <w:hideMark/>
          </w:tcPr>
          <w:p w:rsidR="00701B36" w:rsidRDefault="00701B36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Вуокса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п. Мельниково,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</w:p>
          <w:p w:rsidR="006F1470" w:rsidRPr="006F1470" w:rsidRDefault="00701B36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1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поселковый пляж оз.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Суходольское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Громово</w:t>
            </w:r>
            <w:proofErr w:type="spellEnd"/>
          </w:p>
        </w:tc>
        <w:tc>
          <w:tcPr>
            <w:tcW w:w="4200" w:type="dxa"/>
            <w:vAlign w:val="center"/>
            <w:hideMark/>
          </w:tcPr>
          <w:p w:rsidR="00701B36" w:rsidRDefault="00701B36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оз.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Суходольское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Громово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</w:p>
          <w:p w:rsidR="006F1470" w:rsidRPr="006F1470" w:rsidRDefault="006F1470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1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поселковый пляж  оз.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Снетковское</w:t>
            </w:r>
            <w:proofErr w:type="spellEnd"/>
          </w:p>
        </w:tc>
        <w:tc>
          <w:tcPr>
            <w:tcW w:w="4200" w:type="dxa"/>
            <w:vAlign w:val="center"/>
            <w:hideMark/>
          </w:tcPr>
          <w:p w:rsidR="00701B36" w:rsidRDefault="00701B36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оз.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Снетковское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01B36" w:rsidRDefault="00701B36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н, п. Ларионово, </w:t>
            </w:r>
          </w:p>
          <w:p w:rsidR="00701B36" w:rsidRDefault="006F1470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</w:t>
            </w:r>
            <w:r w:rsidR="00701B36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</w:p>
          <w:p w:rsidR="006F1470" w:rsidRPr="006F1470" w:rsidRDefault="00701B36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1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поселковый пляж, п. </w:t>
            </w:r>
            <w:proofErr w:type="gram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Плодовое</w:t>
            </w:r>
            <w:proofErr w:type="gramEnd"/>
          </w:p>
        </w:tc>
        <w:tc>
          <w:tcPr>
            <w:tcW w:w="4200" w:type="dxa"/>
            <w:vAlign w:val="center"/>
            <w:hideMark/>
          </w:tcPr>
          <w:p w:rsidR="003F7F0D" w:rsidRDefault="003F7F0D" w:rsidP="003F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оз. </w:t>
            </w:r>
            <w:proofErr w:type="gram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Отрадное</w:t>
            </w:r>
            <w:proofErr w:type="gram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, пляж за храмом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F1470" w:rsidRDefault="006F1470" w:rsidP="003F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Плодовое</w:t>
            </w:r>
            <w:proofErr w:type="gram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F7F0D"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="003F7F0D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</w:t>
            </w:r>
          </w:p>
          <w:p w:rsidR="003F7F0D" w:rsidRPr="006F1470" w:rsidRDefault="003F7F0D" w:rsidP="003F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1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пляж Золотой п. </w:t>
            </w:r>
            <w:proofErr w:type="gram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Плодовое</w:t>
            </w:r>
            <w:proofErr w:type="gramEnd"/>
          </w:p>
        </w:tc>
        <w:tc>
          <w:tcPr>
            <w:tcW w:w="4200" w:type="dxa"/>
            <w:vAlign w:val="center"/>
            <w:hideMark/>
          </w:tcPr>
          <w:p w:rsidR="006F1470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оз. </w:t>
            </w:r>
            <w:proofErr w:type="gram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Отрадное</w:t>
            </w:r>
            <w:proofErr w:type="gram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, ул. Старо-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Плодовская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п. Плодовое,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</w:p>
          <w:p w:rsidR="00801381" w:rsidRPr="006F1470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1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CD0B1D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МО «Сосновское СП»</w:t>
            </w:r>
          </w:p>
        </w:tc>
        <w:tc>
          <w:tcPr>
            <w:tcW w:w="4200" w:type="dxa"/>
            <w:vAlign w:val="center"/>
            <w:hideMark/>
          </w:tcPr>
          <w:p w:rsidR="00801381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ул. Береговая, от д. № 40 до д. № 68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осново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470" w:rsidRPr="006F1470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1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Золотая долина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801381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д. Светлое, искусственный водоем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Красноозерное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1470" w:rsidRPr="006F1470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1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поселковый пляж Морозовское ГП</w:t>
            </w:r>
          </w:p>
        </w:tc>
        <w:tc>
          <w:tcPr>
            <w:tcW w:w="4200" w:type="dxa"/>
            <w:vAlign w:val="center"/>
            <w:hideMark/>
          </w:tcPr>
          <w:p w:rsidR="00801381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Ладожское озеро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дер. Кошкино,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1381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Морозовское ГП,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470" w:rsidRDefault="006F1470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район, </w:t>
            </w:r>
          </w:p>
          <w:p w:rsidR="00801381" w:rsidRPr="006F1470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1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CD0B1D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«Мельничный ручей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езорт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8664FD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водоем коттеджного поселка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664FD" w:rsidRDefault="008664FD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ул. Клубная, д. 1,</w:t>
            </w:r>
            <w:r w:rsidR="008013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01381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г. Всеволожск, </w:t>
            </w:r>
          </w:p>
          <w:p w:rsidR="006F1470" w:rsidRPr="006F1470" w:rsidRDefault="006F1470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381"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63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, оз. Уловное</w:t>
            </w:r>
          </w:p>
        </w:tc>
        <w:tc>
          <w:tcPr>
            <w:tcW w:w="4200" w:type="dxa"/>
            <w:vAlign w:val="center"/>
            <w:hideMark/>
          </w:tcPr>
          <w:p w:rsidR="00801381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оз. Уловное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ул. Курортная, д.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олосково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</w:t>
            </w:r>
          </w:p>
          <w:p w:rsidR="006F1470" w:rsidRPr="006F1470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6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городской пляж</w:t>
            </w:r>
            <w:r w:rsidR="00CD0B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Озерко</w:t>
            </w:r>
            <w:r w:rsidR="00CD0B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6F1470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оз. Озерко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г. Лодейное поле,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</w:p>
          <w:p w:rsidR="00801381" w:rsidRPr="006F1470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470" w:rsidRDefault="006F1470"/>
    <w:p w:rsidR="00F1301B" w:rsidRDefault="00F1301B"/>
    <w:p w:rsidR="00F1301B" w:rsidRDefault="00F1301B"/>
    <w:p w:rsidR="00F1301B" w:rsidRDefault="00F1301B"/>
    <w:p w:rsidR="00F1301B" w:rsidRDefault="00F1301B"/>
    <w:p w:rsidR="00F1301B" w:rsidRDefault="00F1301B"/>
    <w:p w:rsidR="00F1301B" w:rsidRDefault="00F1301B"/>
    <w:p w:rsidR="00F1301B" w:rsidRDefault="00F1301B"/>
    <w:p w:rsidR="00F1301B" w:rsidRDefault="00F1301B"/>
    <w:p w:rsidR="00F1301B" w:rsidRDefault="00F1301B"/>
    <w:p w:rsidR="00F1301B" w:rsidRPr="00133F6A" w:rsidRDefault="00F1301B" w:rsidP="00F130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1301B" w:rsidRDefault="00F1301B" w:rsidP="00F13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01B" w:rsidRDefault="00F1301B" w:rsidP="00F13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Предупреждения</w:t>
      </w:r>
      <w:r w:rsidRPr="00E71ACB">
        <w:rPr>
          <w:rFonts w:ascii="Times New Roman" w:hAnsi="Times New Roman" w:cs="Times New Roman"/>
          <w:sz w:val="28"/>
          <w:szCs w:val="28"/>
        </w:rPr>
        <w:t xml:space="preserve"> о последствиях купания</w:t>
      </w:r>
    </w:p>
    <w:p w:rsidR="00F1301B" w:rsidRDefault="00F1301B" w:rsidP="00F13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ACB">
        <w:rPr>
          <w:rFonts w:ascii="Times New Roman" w:hAnsi="Times New Roman" w:cs="Times New Roman"/>
          <w:sz w:val="28"/>
          <w:szCs w:val="28"/>
        </w:rPr>
        <w:t>в непредназначенных для этого местах</w:t>
      </w:r>
    </w:p>
    <w:p w:rsidR="00F1301B" w:rsidRDefault="00F1301B" w:rsidP="00F13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01B" w:rsidRPr="00E71ACB" w:rsidRDefault="00F1301B" w:rsidP="00F13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01B" w:rsidRPr="00E71ACB" w:rsidRDefault="00F1301B" w:rsidP="00F13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п</w:t>
      </w:r>
      <w:r w:rsidRPr="00E71ACB">
        <w:rPr>
          <w:rFonts w:ascii="Times New Roman" w:hAnsi="Times New Roman" w:cs="Times New Roman"/>
          <w:sz w:val="28"/>
          <w:szCs w:val="28"/>
        </w:rPr>
        <w:t>омните, что на водоемах запрещено:</w:t>
      </w:r>
    </w:p>
    <w:p w:rsidR="00F1301B" w:rsidRPr="00E71ACB" w:rsidRDefault="00F1301B" w:rsidP="00F13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01B" w:rsidRPr="00E71ACB" w:rsidRDefault="00F1301B" w:rsidP="00F13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ACB">
        <w:rPr>
          <w:rFonts w:ascii="Times New Roman" w:hAnsi="Times New Roman" w:cs="Times New Roman"/>
          <w:sz w:val="28"/>
          <w:szCs w:val="28"/>
        </w:rPr>
        <w:t>- купаться в необследованных водоемах, в местах, где выставлены щиты (аншлаги) с надписями о запрете купания;</w:t>
      </w:r>
    </w:p>
    <w:p w:rsidR="00F1301B" w:rsidRPr="00E71ACB" w:rsidRDefault="00F1301B" w:rsidP="00F13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01B" w:rsidRPr="00E71ACB" w:rsidRDefault="00F1301B" w:rsidP="00F13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ACB">
        <w:rPr>
          <w:rFonts w:ascii="Times New Roman" w:hAnsi="Times New Roman" w:cs="Times New Roman"/>
          <w:sz w:val="28"/>
          <w:szCs w:val="28"/>
        </w:rPr>
        <w:t>- купаться в состоянии алкогольного опьянения;</w:t>
      </w:r>
    </w:p>
    <w:p w:rsidR="00F1301B" w:rsidRPr="00E71ACB" w:rsidRDefault="00F1301B" w:rsidP="00F13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01B" w:rsidRPr="00E71ACB" w:rsidRDefault="00F1301B" w:rsidP="00F13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ACB">
        <w:rPr>
          <w:rFonts w:ascii="Times New Roman" w:hAnsi="Times New Roman" w:cs="Times New Roman"/>
          <w:sz w:val="28"/>
          <w:szCs w:val="28"/>
        </w:rPr>
        <w:t xml:space="preserve">- прыгать в воду с сооружений, не </w:t>
      </w:r>
      <w:proofErr w:type="gramStart"/>
      <w:r w:rsidRPr="00E71ACB">
        <w:rPr>
          <w:rFonts w:ascii="Times New Roman" w:hAnsi="Times New Roman" w:cs="Times New Roman"/>
          <w:sz w:val="28"/>
          <w:szCs w:val="28"/>
        </w:rPr>
        <w:t>приспособлен­ных</w:t>
      </w:r>
      <w:proofErr w:type="gramEnd"/>
      <w:r w:rsidRPr="00E71ACB">
        <w:rPr>
          <w:rFonts w:ascii="Times New Roman" w:hAnsi="Times New Roman" w:cs="Times New Roman"/>
          <w:sz w:val="28"/>
          <w:szCs w:val="28"/>
        </w:rPr>
        <w:t xml:space="preserve"> для этих целей;</w:t>
      </w:r>
    </w:p>
    <w:p w:rsidR="00F1301B" w:rsidRPr="00E71ACB" w:rsidRDefault="00F1301B" w:rsidP="00F13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01B" w:rsidRPr="00E71ACB" w:rsidRDefault="00F1301B" w:rsidP="00F13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ACB">
        <w:rPr>
          <w:rFonts w:ascii="Times New Roman" w:hAnsi="Times New Roman" w:cs="Times New Roman"/>
          <w:sz w:val="28"/>
          <w:szCs w:val="28"/>
        </w:rPr>
        <w:t>- загрязнять и засорять водоемы;</w:t>
      </w:r>
    </w:p>
    <w:p w:rsidR="00F1301B" w:rsidRPr="00E71ACB" w:rsidRDefault="00F1301B" w:rsidP="00F13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01B" w:rsidRPr="00E71ACB" w:rsidRDefault="00F1301B" w:rsidP="00F13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ACB">
        <w:rPr>
          <w:rFonts w:ascii="Times New Roman" w:hAnsi="Times New Roman" w:cs="Times New Roman"/>
          <w:sz w:val="28"/>
          <w:szCs w:val="28"/>
        </w:rPr>
        <w:t>- плавать на досках, бревнах, лежаках, автомобильных камерах, надувных матрацах;</w:t>
      </w:r>
    </w:p>
    <w:p w:rsidR="00F1301B" w:rsidRPr="00E71ACB" w:rsidRDefault="00F1301B" w:rsidP="00F13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01B" w:rsidRPr="00E71ACB" w:rsidRDefault="00F1301B" w:rsidP="00F13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ACB">
        <w:rPr>
          <w:rFonts w:ascii="Times New Roman" w:hAnsi="Times New Roman" w:cs="Times New Roman"/>
          <w:sz w:val="28"/>
          <w:szCs w:val="28"/>
        </w:rPr>
        <w:t>- приводить с собой животных в места массового отдыха населения на воде;</w:t>
      </w:r>
    </w:p>
    <w:p w:rsidR="00F1301B" w:rsidRPr="00E71ACB" w:rsidRDefault="00F1301B" w:rsidP="00F13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01B" w:rsidRPr="00E71ACB" w:rsidRDefault="00F1301B" w:rsidP="00F13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ACB">
        <w:rPr>
          <w:rFonts w:ascii="Times New Roman" w:hAnsi="Times New Roman" w:cs="Times New Roman"/>
          <w:sz w:val="28"/>
          <w:szCs w:val="28"/>
        </w:rPr>
        <w:t>- управлять маломерным судном лицам в состоянии алкогольного и (или) наркотического опьянения.</w:t>
      </w:r>
    </w:p>
    <w:p w:rsidR="00F1301B" w:rsidRPr="00E71ACB" w:rsidRDefault="00F1301B" w:rsidP="00F13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01B" w:rsidRPr="00E71ACB" w:rsidRDefault="00F1301B" w:rsidP="00F13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ACB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1ACB">
        <w:rPr>
          <w:rFonts w:ascii="Times New Roman" w:hAnsi="Times New Roman" w:cs="Times New Roman"/>
          <w:sz w:val="28"/>
          <w:szCs w:val="28"/>
        </w:rPr>
        <w:t>дной из основных причин гибели людей на водных объектах является купание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ACB">
        <w:rPr>
          <w:rFonts w:ascii="Times New Roman" w:hAnsi="Times New Roman" w:cs="Times New Roman"/>
          <w:sz w:val="28"/>
          <w:szCs w:val="28"/>
        </w:rPr>
        <w:t>в неустановленных местах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1ACB">
        <w:rPr>
          <w:rFonts w:ascii="Times New Roman" w:hAnsi="Times New Roman" w:cs="Times New Roman"/>
          <w:sz w:val="28"/>
          <w:szCs w:val="28"/>
        </w:rPr>
        <w:t xml:space="preserve"> Отдыхая на водоемах,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71ACB">
        <w:rPr>
          <w:rFonts w:ascii="Times New Roman" w:hAnsi="Times New Roman" w:cs="Times New Roman"/>
          <w:sz w:val="28"/>
          <w:szCs w:val="28"/>
        </w:rPr>
        <w:t xml:space="preserve"> не оборудованных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ACB">
        <w:rPr>
          <w:rFonts w:ascii="Times New Roman" w:hAnsi="Times New Roman" w:cs="Times New Roman"/>
          <w:sz w:val="28"/>
          <w:szCs w:val="28"/>
        </w:rPr>
        <w:t>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01B" w:rsidRDefault="00F1301B" w:rsidP="00F13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п</w:t>
      </w:r>
      <w:r w:rsidRPr="00E71ACB">
        <w:rPr>
          <w:rFonts w:ascii="Times New Roman" w:hAnsi="Times New Roman" w:cs="Times New Roman"/>
          <w:sz w:val="28"/>
          <w:szCs w:val="28"/>
        </w:rPr>
        <w:t>ри нырянии в незнакомых местах можно удариться головой, потерять сознание и погибнуть.</w:t>
      </w:r>
    </w:p>
    <w:p w:rsidR="00F1301B" w:rsidRDefault="00F1301B" w:rsidP="00F13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 д</w:t>
      </w:r>
      <w:r w:rsidRPr="00E71ACB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1ACB">
        <w:rPr>
          <w:rFonts w:ascii="Times New Roman" w:hAnsi="Times New Roman" w:cs="Times New Roman"/>
          <w:sz w:val="28"/>
          <w:szCs w:val="28"/>
        </w:rPr>
        <w:t xml:space="preserve"> устраива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71ACB">
        <w:rPr>
          <w:rFonts w:ascii="Times New Roman" w:hAnsi="Times New Roman" w:cs="Times New Roman"/>
          <w:sz w:val="28"/>
          <w:szCs w:val="28"/>
        </w:rPr>
        <w:t>т в воде игры, связанные с захватами других пловцов, плава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E71ACB">
        <w:rPr>
          <w:rFonts w:ascii="Times New Roman" w:hAnsi="Times New Roman" w:cs="Times New Roman"/>
          <w:sz w:val="28"/>
          <w:szCs w:val="28"/>
        </w:rPr>
        <w:t xml:space="preserve"> на бревнах, досках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ACB">
        <w:rPr>
          <w:rFonts w:ascii="Times New Roman" w:hAnsi="Times New Roman" w:cs="Times New Roman"/>
          <w:sz w:val="28"/>
          <w:szCs w:val="28"/>
        </w:rPr>
        <w:t>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F1301B" w:rsidRPr="00E71ACB" w:rsidRDefault="00F1301B" w:rsidP="00F13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ACB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F1301B" w:rsidRDefault="00F1301B" w:rsidP="00F13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ACB">
        <w:rPr>
          <w:rFonts w:ascii="Times New Roman" w:hAnsi="Times New Roman" w:cs="Times New Roman"/>
          <w:sz w:val="28"/>
          <w:szCs w:val="28"/>
        </w:rPr>
        <w:t>Не оставляйте детей без присмотра, не позволяйте им купаться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71ACB">
        <w:rPr>
          <w:rFonts w:ascii="Times New Roman" w:hAnsi="Times New Roman" w:cs="Times New Roman"/>
          <w:sz w:val="28"/>
          <w:szCs w:val="28"/>
        </w:rPr>
        <w:t xml:space="preserve"> в необорудованных местах.</w:t>
      </w:r>
    </w:p>
    <w:p w:rsidR="00F1301B" w:rsidRDefault="00F1301B" w:rsidP="00F13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5E5">
        <w:rPr>
          <w:rFonts w:ascii="Times New Roman" w:hAnsi="Times New Roman" w:cs="Times New Roman"/>
          <w:sz w:val="28"/>
          <w:szCs w:val="28"/>
        </w:rPr>
        <w:t>Взрослые обязаны не допускать купание детей в неустановленных местах, плавание с использованием не приспособленных для этого средств (предметов). Безопасность детей на водных объектах обеспечивается правильным выбором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65E5">
        <w:rPr>
          <w:rFonts w:ascii="Times New Roman" w:hAnsi="Times New Roman" w:cs="Times New Roman"/>
          <w:sz w:val="28"/>
          <w:szCs w:val="28"/>
        </w:rPr>
        <w:t xml:space="preserve"> и оборудованием места купания, систематической разъяснительной работой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965E5">
        <w:rPr>
          <w:rFonts w:ascii="Times New Roman" w:hAnsi="Times New Roman" w:cs="Times New Roman"/>
          <w:sz w:val="28"/>
          <w:szCs w:val="28"/>
        </w:rPr>
        <w:t xml:space="preserve"> </w:t>
      </w:r>
      <w:r w:rsidRPr="001965E5">
        <w:rPr>
          <w:rFonts w:ascii="Times New Roman" w:hAnsi="Times New Roman" w:cs="Times New Roman"/>
          <w:sz w:val="28"/>
          <w:szCs w:val="28"/>
        </w:rPr>
        <w:lastRenderedPageBreak/>
        <w:t>с детьми о правилах поведения на водных объектах и соблюдении мер предосторожности.</w:t>
      </w:r>
    </w:p>
    <w:p w:rsidR="00F1301B" w:rsidRDefault="00F1301B" w:rsidP="00F13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01B" w:rsidRDefault="00F1301B" w:rsidP="00F13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тоже время, согласно с</w:t>
      </w:r>
      <w:r w:rsidRPr="00E5568E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568E">
        <w:rPr>
          <w:rFonts w:ascii="Times New Roman" w:hAnsi="Times New Roman" w:cs="Times New Roman"/>
          <w:sz w:val="28"/>
          <w:szCs w:val="28"/>
        </w:rPr>
        <w:t xml:space="preserve"> 2.10.</w:t>
      </w:r>
      <w:r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Pr="00E5568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568E">
        <w:rPr>
          <w:rFonts w:ascii="Times New Roman" w:hAnsi="Times New Roman" w:cs="Times New Roman"/>
          <w:sz w:val="28"/>
          <w:szCs w:val="28"/>
        </w:rPr>
        <w:t xml:space="preserve"> Ленин</w:t>
      </w:r>
      <w:r>
        <w:rPr>
          <w:rFonts w:ascii="Times New Roman" w:hAnsi="Times New Roman" w:cs="Times New Roman"/>
          <w:sz w:val="28"/>
          <w:szCs w:val="28"/>
        </w:rPr>
        <w:t>градской области от 02 июля 2003 №</w:t>
      </w:r>
      <w:r w:rsidRPr="00E5568E">
        <w:rPr>
          <w:rFonts w:ascii="Times New Roman" w:hAnsi="Times New Roman" w:cs="Times New Roman"/>
          <w:sz w:val="28"/>
          <w:szCs w:val="28"/>
        </w:rPr>
        <w:t xml:space="preserve"> 47-оз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568E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5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5568E">
        <w:rPr>
          <w:rFonts w:ascii="Times New Roman" w:hAnsi="Times New Roman" w:cs="Times New Roman"/>
          <w:sz w:val="28"/>
          <w:szCs w:val="28"/>
        </w:rPr>
        <w:t>арушение установленных органами государственной власти Ленинградской области правил охраны жизни людей на водных объектах, расположенных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5568E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68E">
        <w:rPr>
          <w:rFonts w:ascii="Times New Roman" w:hAnsi="Times New Roman" w:cs="Times New Roman"/>
          <w:sz w:val="28"/>
          <w:szCs w:val="28"/>
        </w:rPr>
        <w:t>на граждан в размере от одной тысячи пятисот рублей до пяти тысяч рублей;</w:t>
      </w:r>
      <w:proofErr w:type="gramEnd"/>
    </w:p>
    <w:p w:rsidR="00F1301B" w:rsidRDefault="00F1301B" w:rsidP="00F13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68E">
        <w:rPr>
          <w:rFonts w:ascii="Times New Roman" w:hAnsi="Times New Roman" w:cs="Times New Roman"/>
          <w:sz w:val="28"/>
          <w:szCs w:val="28"/>
        </w:rPr>
        <w:t xml:space="preserve">на должностных лиц - от четырех тысяч рублей до пяти тысяч рублей; </w:t>
      </w:r>
    </w:p>
    <w:p w:rsidR="00F1301B" w:rsidRDefault="00F1301B" w:rsidP="00F13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68E">
        <w:rPr>
          <w:rFonts w:ascii="Times New Roman" w:hAnsi="Times New Roman" w:cs="Times New Roman"/>
          <w:sz w:val="28"/>
          <w:szCs w:val="28"/>
        </w:rPr>
        <w:t xml:space="preserve">на лиц, осуществляющих предпринимательскую деятельность без образования юридического лица, - от четырех тысяч рублей до пятидесяти тысяч рублей; </w:t>
      </w:r>
    </w:p>
    <w:p w:rsidR="00F1301B" w:rsidRPr="001965E5" w:rsidRDefault="00F1301B" w:rsidP="00F13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68E">
        <w:rPr>
          <w:rFonts w:ascii="Times New Roman" w:hAnsi="Times New Roman" w:cs="Times New Roman"/>
          <w:sz w:val="28"/>
          <w:szCs w:val="28"/>
        </w:rPr>
        <w:t>на юридических лиц - от пятидесяти тысяч рублей до ста тысяч рублей.</w:t>
      </w:r>
    </w:p>
    <w:p w:rsidR="00F1301B" w:rsidRDefault="00F1301B">
      <w:bookmarkStart w:id="0" w:name="_GoBack"/>
      <w:bookmarkEnd w:id="0"/>
    </w:p>
    <w:sectPr w:rsidR="00F1301B" w:rsidSect="006F14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5E"/>
    <w:rsid w:val="00133F6A"/>
    <w:rsid w:val="001A3509"/>
    <w:rsid w:val="002E0A14"/>
    <w:rsid w:val="003F7F0D"/>
    <w:rsid w:val="0041405E"/>
    <w:rsid w:val="00656990"/>
    <w:rsid w:val="006E3673"/>
    <w:rsid w:val="006F1470"/>
    <w:rsid w:val="00701B36"/>
    <w:rsid w:val="00741B9F"/>
    <w:rsid w:val="00801381"/>
    <w:rsid w:val="008664FD"/>
    <w:rsid w:val="00CD0B1D"/>
    <w:rsid w:val="00F1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Евгеньевич Кошелев</dc:creator>
  <cp:keywords/>
  <dc:description/>
  <cp:lastModifiedBy>sekretar</cp:lastModifiedBy>
  <cp:revision>10</cp:revision>
  <dcterms:created xsi:type="dcterms:W3CDTF">2022-07-28T12:49:00Z</dcterms:created>
  <dcterms:modified xsi:type="dcterms:W3CDTF">2022-08-22T11:20:00Z</dcterms:modified>
</cp:coreProperties>
</file>