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6" w:rsidRDefault="00CE15F6" w:rsidP="00CE15F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00B498" wp14:editId="791CFC10">
            <wp:extent cx="763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FC8" w:rsidRPr="00C71FC8" w:rsidRDefault="00C71FC8" w:rsidP="00C71F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02E6" w:rsidRPr="004902E6" w:rsidRDefault="004902E6" w:rsidP="00C7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2E6" w:rsidRDefault="00BF7FF6" w:rsidP="00CE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15F6">
        <w:rPr>
          <w:rFonts w:ascii="Times New Roman" w:hAnsi="Times New Roman" w:cs="Times New Roman"/>
          <w:sz w:val="28"/>
          <w:szCs w:val="28"/>
        </w:rPr>
        <w:t>25.07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C71FC8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5F6">
        <w:rPr>
          <w:rFonts w:ascii="Times New Roman" w:hAnsi="Times New Roman" w:cs="Times New Roman"/>
          <w:sz w:val="28"/>
          <w:szCs w:val="28"/>
        </w:rPr>
        <w:t>120</w:t>
      </w:r>
    </w:p>
    <w:p w:rsidR="00C71FC8" w:rsidRPr="004902E6" w:rsidRDefault="00C71FC8" w:rsidP="00DE3DD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902E6" w:rsidRPr="008B62E7" w:rsidRDefault="00BF7FF6" w:rsidP="00DE3DD6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2E7">
        <w:rPr>
          <w:rFonts w:ascii="Times New Roman" w:hAnsi="Times New Roman"/>
          <w:sz w:val="24"/>
          <w:szCs w:val="24"/>
          <w:lang w:eastAsia="ru-RU"/>
        </w:rPr>
        <w:t xml:space="preserve">Об утверждении программы </w:t>
      </w:r>
      <w:r w:rsidRPr="008B62E7">
        <w:rPr>
          <w:rFonts w:ascii="Times New Roman" w:eastAsia="Calibri" w:hAnsi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8B62E7">
        <w:rPr>
          <w:rFonts w:ascii="Times New Roman" w:hAnsi="Times New Roman"/>
          <w:sz w:val="24"/>
          <w:szCs w:val="24"/>
          <w:lang w:eastAsia="ru-RU"/>
        </w:rPr>
        <w:t xml:space="preserve">при осуществлении </w:t>
      </w:r>
      <w:r w:rsidRPr="008B6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муниципального контроля на автомобильном транспорте и в дорожном хозяйстве </w:t>
      </w:r>
      <w:r w:rsidRPr="008B62E7">
        <w:rPr>
          <w:rFonts w:ascii="Times New Roman" w:hAnsi="Times New Roman"/>
          <w:sz w:val="24"/>
          <w:szCs w:val="24"/>
          <w:lang w:eastAsia="ru-RU"/>
        </w:rPr>
        <w:t xml:space="preserve">на территории муниципального образования </w:t>
      </w:r>
      <w:bookmarkStart w:id="0" w:name="_Hlk93049442"/>
      <w:r w:rsidRPr="008B62E7">
        <w:rPr>
          <w:rFonts w:ascii="Times New Roman" w:hAnsi="Times New Roman"/>
          <w:sz w:val="24"/>
          <w:szCs w:val="24"/>
          <w:lang w:eastAsia="ru-RU"/>
        </w:rPr>
        <w:t>«</w:t>
      </w:r>
      <w:r w:rsidR="00CE15F6">
        <w:rPr>
          <w:rFonts w:ascii="Times New Roman" w:hAnsi="Times New Roman"/>
          <w:sz w:val="24"/>
          <w:szCs w:val="24"/>
          <w:lang w:eastAsia="ru-RU"/>
        </w:rPr>
        <w:t>Куземкинское</w:t>
      </w:r>
      <w:r w:rsidRPr="008B62E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8B62E7">
        <w:rPr>
          <w:rFonts w:ascii="Times New Roman" w:hAnsi="Times New Roman"/>
          <w:sz w:val="24"/>
          <w:szCs w:val="24"/>
          <w:lang w:eastAsia="ru-RU"/>
        </w:rPr>
        <w:t>Кингисеппского</w:t>
      </w:r>
      <w:proofErr w:type="spellEnd"/>
      <w:r w:rsidRPr="008B62E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bookmarkEnd w:id="0"/>
      <w:r w:rsidRPr="008B62E7">
        <w:rPr>
          <w:rFonts w:ascii="Times New Roman" w:hAnsi="Times New Roman"/>
          <w:sz w:val="24"/>
          <w:szCs w:val="24"/>
          <w:lang w:eastAsia="ru-RU"/>
        </w:rPr>
        <w:t xml:space="preserve"> на 2022 год</w:t>
      </w:r>
    </w:p>
    <w:p w:rsidR="00411D4E" w:rsidRDefault="00411D4E" w:rsidP="00DE3DD6">
      <w:pPr>
        <w:spacing w:after="0" w:line="240" w:lineRule="auto"/>
        <w:ind w:right="444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1D4E" w:rsidRDefault="00411D4E" w:rsidP="00DE3DD6">
      <w:pPr>
        <w:spacing w:after="0" w:line="240" w:lineRule="auto"/>
        <w:ind w:right="4445"/>
        <w:jc w:val="both"/>
        <w:rPr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411D4E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389">
        <w:rPr>
          <w:rFonts w:ascii="Times New Roman" w:hAnsi="Times New Roman"/>
          <w:sz w:val="28"/>
          <w:szCs w:val="28"/>
        </w:rPr>
        <w:t xml:space="preserve">В соответствии </w:t>
      </w:r>
      <w:r w:rsidRPr="00E92389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E92389">
        <w:rPr>
          <w:rFonts w:ascii="Times New Roman" w:hAnsi="Times New Roman"/>
          <w:bCs/>
          <w:sz w:val="28"/>
          <w:szCs w:val="28"/>
        </w:rPr>
        <w:t xml:space="preserve">, </w:t>
      </w:r>
      <w:r w:rsidRPr="00E92389">
        <w:rPr>
          <w:rFonts w:ascii="Times New Roman" w:hAnsi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92389">
        <w:rPr>
          <w:rFonts w:ascii="Times New Roman" w:hAnsi="Times New Roman"/>
          <w:bCs/>
          <w:sz w:val="28"/>
          <w:szCs w:val="28"/>
        </w:rPr>
        <w:t xml:space="preserve">, </w:t>
      </w:r>
      <w:r w:rsidRPr="00E92389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Pr="00E9238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E15F6">
        <w:rPr>
          <w:rFonts w:ascii="Times New Roman" w:hAnsi="Times New Roman"/>
          <w:bCs/>
          <w:sz w:val="28"/>
          <w:szCs w:val="28"/>
          <w:lang w:eastAsia="ru-RU"/>
        </w:rPr>
        <w:t>Куземкинское</w:t>
      </w:r>
      <w:r w:rsidRPr="00E92389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 w:rsidRPr="00E92389">
        <w:rPr>
          <w:rFonts w:ascii="Times New Roman" w:hAnsi="Times New Roman"/>
          <w:bCs/>
          <w:sz w:val="28"/>
          <w:szCs w:val="28"/>
          <w:lang w:eastAsia="ru-RU"/>
        </w:rPr>
        <w:t>Кингисеппского</w:t>
      </w:r>
      <w:proofErr w:type="spellEnd"/>
      <w:r w:rsidRPr="00E9238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области,</w:t>
      </w:r>
      <w:r w:rsidRPr="00E92389">
        <w:rPr>
          <w:rFonts w:ascii="Times New Roman" w:hAnsi="Times New Roman"/>
          <w:sz w:val="28"/>
          <w:szCs w:val="28"/>
        </w:rPr>
        <w:t xml:space="preserve"> аадминистрация </w:t>
      </w:r>
      <w:bookmarkStart w:id="1" w:name="_Hlk93049586"/>
      <w:r w:rsidRPr="00E92389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2" w:name="_Hlk93049706"/>
      <w:r w:rsidRPr="00E92389">
        <w:rPr>
          <w:rFonts w:ascii="Times New Roman" w:hAnsi="Times New Roman"/>
          <w:sz w:val="28"/>
          <w:szCs w:val="28"/>
        </w:rPr>
        <w:t xml:space="preserve">образования </w:t>
      </w:r>
      <w:r w:rsidRPr="00E9238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E15F6">
        <w:rPr>
          <w:rFonts w:ascii="Times New Roman" w:hAnsi="Times New Roman"/>
          <w:bCs/>
          <w:sz w:val="28"/>
          <w:szCs w:val="28"/>
          <w:lang w:eastAsia="ru-RU"/>
        </w:rPr>
        <w:t>Куземкинское</w:t>
      </w:r>
      <w:r w:rsidRPr="00E92389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 Кингисеппского</w:t>
      </w:r>
      <w:proofErr w:type="gramEnd"/>
      <w:r w:rsidRPr="00E9238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E9238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bookmarkEnd w:id="1"/>
    <w:bookmarkEnd w:id="2"/>
    <w:p w:rsidR="00411D4E" w:rsidRPr="00E92389" w:rsidRDefault="00411D4E" w:rsidP="00411D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238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11D4E" w:rsidRPr="00E92389" w:rsidRDefault="00411D4E" w:rsidP="00411D4E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 xml:space="preserve">1. Утвердить прилагаемую программу </w:t>
      </w:r>
      <w:r w:rsidRPr="00E92389">
        <w:rPr>
          <w:rFonts w:ascii="Times New Roman" w:hAnsi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92389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Pr="00E92389">
        <w:rPr>
          <w:rFonts w:ascii="Times New Roman" w:eastAsia="Arial Unicode MS" w:hAnsi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Pr="00E9238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E15F6">
        <w:rPr>
          <w:rFonts w:ascii="Times New Roman" w:hAnsi="Times New Roman"/>
          <w:bCs/>
          <w:sz w:val="28"/>
          <w:szCs w:val="28"/>
          <w:lang w:eastAsia="ru-RU"/>
        </w:rPr>
        <w:t>Куземкинское</w:t>
      </w:r>
      <w:r w:rsidRPr="00E92389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 w:rsidRPr="00E92389">
        <w:rPr>
          <w:rFonts w:ascii="Times New Roman" w:hAnsi="Times New Roman"/>
          <w:bCs/>
          <w:sz w:val="28"/>
          <w:szCs w:val="28"/>
          <w:lang w:eastAsia="ru-RU"/>
        </w:rPr>
        <w:t>Кингисеппского</w:t>
      </w:r>
      <w:proofErr w:type="spellEnd"/>
      <w:r w:rsidRPr="00E9238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E92389">
        <w:rPr>
          <w:rFonts w:ascii="Times New Roman" w:hAnsi="Times New Roman"/>
          <w:sz w:val="28"/>
          <w:szCs w:val="28"/>
        </w:rPr>
        <w:t xml:space="preserve"> муниципального района на 2022 год.</w:t>
      </w:r>
    </w:p>
    <w:p w:rsidR="00411D4E" w:rsidRPr="00E92389" w:rsidRDefault="00411D4E" w:rsidP="00411D4E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389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официальному обнародованию на официальном стенде администрации муниципального образование </w:t>
      </w:r>
      <w:r w:rsidRPr="00E92389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CE15F6" w:rsidRPr="00CE15F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Куземкинское</w:t>
      </w:r>
      <w:r w:rsidRPr="00E9238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CE15F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92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92389">
        <w:rPr>
          <w:rFonts w:ascii="Times New Roman" w:hAnsi="Times New Roman" w:cs="Times New Roman"/>
          <w:b w:val="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области, размещению на официальном сайте муниципального образования в информационно-телекоммуникационной сети «Интернет</w:t>
      </w:r>
      <w:r w:rsidR="00CE15F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92389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411D4E" w:rsidRPr="00E92389" w:rsidRDefault="00411D4E" w:rsidP="00411D4E">
      <w:pPr>
        <w:rPr>
          <w:rFonts w:ascii="Times New Roman" w:hAnsi="Times New Roman" w:cs="Times New Roman"/>
          <w:sz w:val="28"/>
          <w:szCs w:val="28"/>
        </w:rPr>
      </w:pPr>
    </w:p>
    <w:p w:rsidR="008B62E7" w:rsidRPr="00E92389" w:rsidRDefault="008B62E7" w:rsidP="00411D4E">
      <w:pPr>
        <w:rPr>
          <w:rFonts w:ascii="Times New Roman" w:hAnsi="Times New Roman" w:cs="Times New Roman"/>
          <w:sz w:val="28"/>
          <w:szCs w:val="28"/>
        </w:rPr>
      </w:pPr>
    </w:p>
    <w:p w:rsidR="008B62E7" w:rsidRPr="00E92389" w:rsidRDefault="008B62E7" w:rsidP="00411D4E">
      <w:pPr>
        <w:rPr>
          <w:rFonts w:ascii="Times New Roman" w:hAnsi="Times New Roman" w:cs="Times New Roman"/>
          <w:sz w:val="28"/>
          <w:szCs w:val="28"/>
        </w:rPr>
      </w:pPr>
    </w:p>
    <w:p w:rsidR="008B62E7" w:rsidRPr="00E92389" w:rsidRDefault="008B62E7" w:rsidP="00411D4E">
      <w:pPr>
        <w:rPr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411D4E">
      <w:pPr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92389">
        <w:rPr>
          <w:rFonts w:ascii="Times New Roman" w:hAnsi="Times New Roman" w:cs="Times New Roman"/>
          <w:sz w:val="28"/>
          <w:szCs w:val="28"/>
        </w:rPr>
        <w:tab/>
      </w:r>
      <w:r w:rsidRPr="00E923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CE15F6">
        <w:rPr>
          <w:rFonts w:ascii="Times New Roman" w:hAnsi="Times New Roman" w:cs="Times New Roman"/>
          <w:sz w:val="28"/>
          <w:szCs w:val="28"/>
        </w:rPr>
        <w:t>В.П. Кулагин</w:t>
      </w:r>
    </w:p>
    <w:p w:rsidR="00411D4E" w:rsidRPr="00E92389" w:rsidRDefault="00411D4E" w:rsidP="00411D4E">
      <w:pPr>
        <w:rPr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411D4E">
      <w:pPr>
        <w:rPr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411D4E">
      <w:pPr>
        <w:rPr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411D4E">
      <w:pPr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62E7" w:rsidRPr="00623036" w:rsidRDefault="008B62E7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11D4E" w:rsidRPr="00E92389" w:rsidRDefault="00411D4E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411D4E" w:rsidRPr="00E92389" w:rsidRDefault="00411D4E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от </w:t>
      </w:r>
      <w:r w:rsidR="009D7333">
        <w:rPr>
          <w:rFonts w:ascii="Times New Roman" w:hAnsi="Times New Roman" w:cs="Times New Roman"/>
          <w:sz w:val="28"/>
          <w:szCs w:val="28"/>
        </w:rPr>
        <w:t>2</w:t>
      </w:r>
      <w:r w:rsidR="00CE15F6">
        <w:rPr>
          <w:rFonts w:ascii="Times New Roman" w:hAnsi="Times New Roman" w:cs="Times New Roman"/>
          <w:sz w:val="28"/>
          <w:szCs w:val="28"/>
        </w:rPr>
        <w:t>5</w:t>
      </w:r>
      <w:r w:rsidR="008B62E7" w:rsidRPr="00E92389">
        <w:rPr>
          <w:rFonts w:ascii="Times New Roman" w:hAnsi="Times New Roman" w:cs="Times New Roman"/>
          <w:sz w:val="28"/>
          <w:szCs w:val="28"/>
        </w:rPr>
        <w:t>.</w:t>
      </w:r>
      <w:r w:rsidR="009D7333">
        <w:rPr>
          <w:rFonts w:ascii="Times New Roman" w:hAnsi="Times New Roman" w:cs="Times New Roman"/>
          <w:sz w:val="28"/>
          <w:szCs w:val="28"/>
        </w:rPr>
        <w:t>0</w:t>
      </w:r>
      <w:r w:rsidR="00CE15F6">
        <w:rPr>
          <w:rFonts w:ascii="Times New Roman" w:hAnsi="Times New Roman" w:cs="Times New Roman"/>
          <w:sz w:val="28"/>
          <w:szCs w:val="28"/>
        </w:rPr>
        <w:t>7</w:t>
      </w:r>
      <w:r w:rsidR="009D7333">
        <w:rPr>
          <w:rFonts w:ascii="Times New Roman" w:hAnsi="Times New Roman" w:cs="Times New Roman"/>
          <w:sz w:val="28"/>
          <w:szCs w:val="28"/>
        </w:rPr>
        <w:t>.</w:t>
      </w:r>
      <w:r w:rsidR="008B62E7" w:rsidRPr="00E92389">
        <w:rPr>
          <w:rFonts w:ascii="Times New Roman" w:hAnsi="Times New Roman" w:cs="Times New Roman"/>
          <w:sz w:val="28"/>
          <w:szCs w:val="28"/>
        </w:rPr>
        <w:t>2022</w:t>
      </w:r>
      <w:r w:rsidRPr="00E9238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E15F6">
        <w:rPr>
          <w:rFonts w:ascii="Times New Roman" w:hAnsi="Times New Roman" w:cs="Times New Roman"/>
          <w:sz w:val="28"/>
          <w:szCs w:val="28"/>
        </w:rPr>
        <w:t>120</w:t>
      </w:r>
    </w:p>
    <w:p w:rsidR="00411D4E" w:rsidRPr="00E92389" w:rsidRDefault="00411D4E" w:rsidP="00411D4E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Программа профилактики</w:t>
      </w:r>
      <w:r w:rsidRPr="00E923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рисков причинения вреда (ущерба) охраняемым законом ценностям 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Pr="00E9238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r w:rsidR="00CE15F6">
        <w:rPr>
          <w:rFonts w:ascii="Times New Roman" w:hAnsi="Times New Roman" w:cs="Times New Roman"/>
          <w:b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Pr="00E92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 xml:space="preserve">Раздел </w:t>
      </w:r>
      <w:r w:rsidRPr="00E92389">
        <w:rPr>
          <w:rFonts w:ascii="Times New Roman" w:hAnsi="Times New Roman"/>
          <w:i w:val="0"/>
          <w:lang w:val="en-US"/>
        </w:rPr>
        <w:t>I</w:t>
      </w:r>
      <w:r w:rsidRPr="00E92389">
        <w:rPr>
          <w:rFonts w:ascii="Times New Roman" w:hAnsi="Times New Roman"/>
          <w:i w:val="0"/>
        </w:rPr>
        <w:t>. АНАЛИЗ И ОЦЕНКА СОСТОЯНИЯ ПОДКОНТРОЛЬНОЙ СФЕРЫ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38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установления </w:t>
      </w:r>
      <w:r w:rsidRPr="00E92389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мер, направленных на снижение риска причинения вреда (ущерба) </w:t>
      </w:r>
      <w:r w:rsidRPr="00E92389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E923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периодичности их проведения в рамках осуществления муниципального контроля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bookmarkStart w:id="3" w:name="_Hlk93050467"/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bookmarkEnd w:id="3"/>
      <w:r w:rsidRPr="00E9238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  <w:proofErr w:type="gramEnd"/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Предметом муниципального контроля на территории сельских поселений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является соблюдение гражданами и организациями обязательных требований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а также требований, установленных в отношении перевозок по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11D4E" w:rsidRPr="00E92389" w:rsidRDefault="00411D4E" w:rsidP="00411D4E">
      <w:pPr>
        <w:pStyle w:val="HTML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9238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Мероприятия по муниципальному контролю осуществляются </w:t>
      </w:r>
      <w:r w:rsidRPr="00E92389">
        <w:rPr>
          <w:rFonts w:ascii="Times New Roman" w:hAnsi="Times New Roman" w:cs="Times New Roman"/>
          <w:bCs/>
          <w:sz w:val="28"/>
          <w:szCs w:val="28"/>
        </w:rPr>
        <w:t xml:space="preserve">в форме проведения плановых и внеплановых контрольных мероприятий соблюдения на территории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bCs/>
          <w:sz w:val="28"/>
          <w:szCs w:val="28"/>
        </w:rPr>
        <w:t xml:space="preserve"> требований, установленных нормативными правовыми актами Российской Федерации, 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bCs/>
          <w:sz w:val="28"/>
          <w:szCs w:val="28"/>
        </w:rPr>
        <w:t>исполнения решений, принимаемых по результатам контрольных мероприятий.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физических лиц (граждан), находящихся на территории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 xml:space="preserve">, прошли антикоррупционную экспертизу, признаков </w:t>
      </w:r>
      <w:proofErr w:type="spellStart"/>
      <w:r w:rsidRPr="00E9238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E92389">
        <w:rPr>
          <w:rFonts w:ascii="Times New Roman" w:hAnsi="Times New Roman" w:cs="Times New Roman"/>
          <w:sz w:val="28"/>
          <w:szCs w:val="28"/>
        </w:rPr>
        <w:t xml:space="preserve"> не выявлено. Муниципальные правовые акты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 xml:space="preserve">Куземкинское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муниципального контроля размещены на официальном сайте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10" w:history="1">
        <w:r w:rsidR="00CE15F6" w:rsidRPr="000A3011">
          <w:rPr>
            <w:rStyle w:val="a7"/>
            <w:rFonts w:ascii="Times New Roman" w:hAnsi="Times New Roman"/>
            <w:sz w:val="28"/>
            <w:szCs w:val="28"/>
          </w:rPr>
          <w:t>www.куземкинское.рф</w:t>
        </w:r>
      </w:hyperlink>
      <w:r w:rsidR="0057588D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физические лица (граждане),  находящихся на территории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411D4E" w:rsidRPr="00E92389" w:rsidRDefault="00411D4E" w:rsidP="00411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Органом, уполномоченным на проведение муниципального контроля, является администрация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 xml:space="preserve">Куземкинское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 xml:space="preserve">, от имени которой действует комитет экономического и территориального развития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Состояние подконтрольной сферы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Ввиду динамичного развития дорожной инфраструктуры и увеличения количества пользователей с возросшей на нее нагрузкой, сокращаются сроки износа, что сказывается на качестве и нормативном состоянии сферы дорожного хозяйства.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Недостаточное финансирование данной отрасли экономики ввиду обширных объемов сети автомобильных дорог, что характерно как для муниципальной инфраструктуры, так и страны в целом, климатические условия, расширение требований к условиям эксплуатации и безопасности, снижение кадрового потенциала в сфере обслуживания дорожной сферы – факторы, обуславливающие недостаточное качество дорожной инфраструктуры.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Сфера транспорта представлена в виде естественной монополии, ввиду ограниченной конкуренции и неспособности рынка отрегулировать баланс, обеспечивающий повышение качества предоставляемых услуг пользователям.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Ранее администрацией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 xml:space="preserve">Куземкинское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проверки в рамках муниципального контроля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411D4E" w:rsidRPr="00E92389" w:rsidRDefault="00411D4E" w:rsidP="00411D4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Проблемы, на решение которых направлена Программа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Основными проблемами, которые по своей сути являются причинами основной </w:t>
      </w:r>
      <w:proofErr w:type="gramStart"/>
      <w:r w:rsidRPr="00E92389">
        <w:rPr>
          <w:rFonts w:ascii="Times New Roman" w:hAnsi="Times New Roman" w:cs="Times New Roman"/>
          <w:sz w:val="28"/>
          <w:szCs w:val="28"/>
        </w:rPr>
        <w:t>части нарушений требований законодательства Российской Федерации</w:t>
      </w:r>
      <w:proofErr w:type="gramEnd"/>
      <w:r w:rsidRPr="00E92389">
        <w:rPr>
          <w:rFonts w:ascii="Times New Roman" w:hAnsi="Times New Roman" w:cs="Times New Roman"/>
          <w:sz w:val="28"/>
          <w:szCs w:val="28"/>
        </w:rPr>
        <w:t xml:space="preserve"> в сфере дорожной и транспортной инфраструктуры, являются: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Несоблюдение обязательных требований: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ab/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Низкие знания пользователей автомобильных дорог местного значения требований, предъявляемых к ним законодательством Российской Федерации о порядке, поведении, пользовании, эксплуатации дорожной и транспортной инфраструктуры.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Сознательное бездействие пользователей автомобильных дорог местного значения и лиц, относящихся к эксплуатации транспортной инфраструктуры.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Основное направление контрольных мероприятий – выявление таких пользователей и проведение с ними профилактических мероприятий.</w:t>
      </w: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>Раздел II. ЦЕЛИ И ЗАДАЧИ ПРОФИЛАКТИЧЕСКОЙ РАБОТЫ</w:t>
      </w:r>
    </w:p>
    <w:p w:rsidR="00411D4E" w:rsidRPr="00E92389" w:rsidRDefault="00411D4E" w:rsidP="00411D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стимулирование добросовестного соблюдения обязательных требований всеми контролируемыми лицами;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1D4E" w:rsidRPr="00E92389" w:rsidRDefault="00411D4E" w:rsidP="00411D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ценностям;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предпринимателей, граждан.</w:t>
      </w: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lastRenderedPageBreak/>
        <w:t>Раздел III. ПРОГРАММНЫЕ МЕРОПРИЯТИЯ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на 2022 год</w:t>
      </w:r>
    </w:p>
    <w:p w:rsidR="00411D4E" w:rsidRPr="00E92389" w:rsidRDefault="00411D4E" w:rsidP="0041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проводит следующие профилактические мероприятия: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от 31.07. 2020 № 248-ФЗ, на официальном сайте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и в средствах массовой информации.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Ответственное должностное лицо –</w:t>
      </w:r>
      <w:r w:rsidR="0057588D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sz w:val="28"/>
          <w:szCs w:val="28"/>
        </w:rPr>
        <w:t xml:space="preserve">специалист 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411D4E" w:rsidRPr="00E92389" w:rsidRDefault="00411D4E" w:rsidP="00411D4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2389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E92389">
        <w:rPr>
          <w:rFonts w:ascii="Times New Roman" w:eastAsia="Calibri" w:hAnsi="Times New Roman" w:cs="Times New Roman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на автомобильном транспорте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контроля на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автомобильном транспорте;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11D4E" w:rsidRPr="00E92389" w:rsidRDefault="00411D4E" w:rsidP="00411D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          Ответственное должностное лицо – ведущий специалист 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жилищных отношений, не позднее чем в течение одного года с момента начала такой деятельности. </w:t>
      </w:r>
    </w:p>
    <w:p w:rsidR="00411D4E" w:rsidRPr="00E92389" w:rsidRDefault="00411D4E" w:rsidP="00411D4E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2389">
        <w:rPr>
          <w:rFonts w:ascii="Times New Roman" w:hAnsi="Times New Roman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ведущий специалист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411D4E" w:rsidRPr="00E92389" w:rsidTr="0060581F">
        <w:tc>
          <w:tcPr>
            <w:tcW w:w="568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</w:t>
            </w:r>
            <w:r w:rsid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 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4" w:type="dxa"/>
          </w:tcPr>
          <w:p w:rsidR="00411D4E" w:rsidRPr="00E92389" w:rsidRDefault="00411D4E" w:rsidP="0057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предпринимателей, физических лиц (граждан) – пользователей дорожной и транспортной инфраструктуры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r w:rsidR="0057588D" w:rsidRPr="0057588D">
              <w:rPr>
                <w:rStyle w:val="a7"/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куземкинское</w:t>
            </w:r>
            <w:proofErr w:type="gramStart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57588D" w:rsidRPr="0057588D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E92389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сведений о готовящихся нарушениях  или признаках 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Учет предостережений в текущем году и анализ вынесенных предостережений в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57588D">
        <w:trPr>
          <w:trHeight w:val="6016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Консультирование: 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411D4E" w:rsidRPr="00CE15F6" w:rsidRDefault="00411D4E" w:rsidP="00CE1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местонахождения, контактные телефоны, адрес официального сайта администрации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</w:t>
            </w:r>
            <w:r w:rsid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 и адреса электронной почты: 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</w:instrText>
            </w:r>
            <w:r w:rsidR="00CE15F6" w:rsidRPr="00CE15F6">
              <w:rPr>
                <w:rFonts w:ascii="Times New Roman" w:hAnsi="Times New Roman" w:cs="Times New Roman"/>
                <w:sz w:val="28"/>
                <w:szCs w:val="28"/>
              </w:rPr>
              <w:instrText>www.куземкинское.рф</w:instrTex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E15F6" w:rsidRPr="000A3011">
              <w:rPr>
                <w:rStyle w:val="a7"/>
                <w:rFonts w:ascii="Times New Roman" w:hAnsi="Times New Roman"/>
                <w:sz w:val="28"/>
                <w:szCs w:val="28"/>
              </w:rPr>
              <w:t>www.куземкинское.рф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r w:rsid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области: 1</w:t>
            </w:r>
            <w:r w:rsidR="00E66DFF" w:rsidRPr="00CE15F6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CE15F6" w:rsidRPr="00CE15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 xml:space="preserve">, Ленинградская область, </w:t>
            </w:r>
            <w:proofErr w:type="spellStart"/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CE15F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ольшое</w:t>
            </w:r>
            <w:proofErr w:type="spellEnd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Кузёмкино</w:t>
            </w:r>
            <w:proofErr w:type="spellEnd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мкр.Центральный</w:t>
            </w:r>
            <w:proofErr w:type="spellEnd"/>
            <w:r w:rsidR="00CE15F6" w:rsidRPr="00CE15F6">
              <w:rPr>
                <w:rFonts w:ascii="Times New Roman" w:hAnsi="Times New Roman" w:cs="Times New Roman"/>
                <w:color w:val="483B3F"/>
                <w:sz w:val="28"/>
                <w:szCs w:val="28"/>
                <w:shd w:val="clear" w:color="auto" w:fill="FFFFFF"/>
              </w:rPr>
              <w:t>, д.18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E15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этаж. </w:t>
            </w:r>
          </w:p>
          <w:p w:rsidR="00411D4E" w:rsidRPr="00CE15F6" w:rsidRDefault="00411D4E" w:rsidP="00CE15F6">
            <w:pPr>
              <w:pStyle w:val="af"/>
              <w:spacing w:before="0" w:beforeAutospacing="0" w:after="150" w:afterAutospacing="0"/>
              <w:rPr>
                <w:rFonts w:ascii="Arial" w:hAnsi="Arial" w:cs="Arial"/>
                <w:color w:val="00A0D9"/>
                <w:sz w:val="48"/>
                <w:szCs w:val="48"/>
                <w:shd w:val="clear" w:color="auto" w:fill="FFFFFF"/>
              </w:rPr>
            </w:pPr>
            <w:r w:rsidRPr="00CE15F6">
              <w:rPr>
                <w:color w:val="000000"/>
                <w:sz w:val="28"/>
                <w:szCs w:val="28"/>
              </w:rPr>
              <w:t xml:space="preserve">Телефон для справок (консультаций): (881375) </w:t>
            </w:r>
            <w:r w:rsidR="00E66DFF" w:rsidRPr="00CE15F6">
              <w:rPr>
                <w:color w:val="000000"/>
                <w:sz w:val="28"/>
                <w:szCs w:val="28"/>
              </w:rPr>
              <w:t>6</w:t>
            </w:r>
            <w:r w:rsidR="00CE15F6">
              <w:rPr>
                <w:color w:val="000000"/>
                <w:sz w:val="28"/>
                <w:szCs w:val="28"/>
              </w:rPr>
              <w:t>8416</w:t>
            </w:r>
            <w:r w:rsidRPr="00CE15F6">
              <w:rPr>
                <w:color w:val="000000"/>
                <w:sz w:val="28"/>
                <w:szCs w:val="28"/>
              </w:rPr>
              <w:t>, адрес электронной почты администрации муниципально</w:t>
            </w:r>
            <w:r w:rsidRPr="00E92389">
              <w:rPr>
                <w:color w:val="000000"/>
                <w:sz w:val="28"/>
                <w:szCs w:val="28"/>
              </w:rPr>
              <w:t>го образования «</w:t>
            </w:r>
            <w:r w:rsidR="00CE15F6">
              <w:rPr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области, </w:t>
            </w:r>
            <w:proofErr w:type="gramStart"/>
            <w:r w:rsidRPr="00E92389">
              <w:rPr>
                <w:sz w:val="28"/>
                <w:szCs w:val="28"/>
              </w:rPr>
              <w:t>Е</w:t>
            </w:r>
            <w:proofErr w:type="gramEnd"/>
            <w:r w:rsidRPr="00E92389">
              <w:rPr>
                <w:sz w:val="28"/>
                <w:szCs w:val="28"/>
              </w:rPr>
              <w:t>-</w:t>
            </w:r>
            <w:r w:rsidRPr="00E92389">
              <w:rPr>
                <w:sz w:val="28"/>
                <w:szCs w:val="28"/>
                <w:lang w:val="en-US"/>
              </w:rPr>
              <w:t>mail</w:t>
            </w:r>
            <w:r w:rsidRPr="00E92389">
              <w:rPr>
                <w:sz w:val="28"/>
                <w:szCs w:val="28"/>
              </w:rPr>
              <w:t xml:space="preserve">: </w:t>
            </w:r>
            <w:r w:rsidR="00850491">
              <w:rPr>
                <w:sz w:val="28"/>
                <w:szCs w:val="28"/>
                <w:shd w:val="clear" w:color="auto" w:fill="FFFFFF"/>
              </w:rPr>
              <w:fldChar w:fldCharType="begin"/>
            </w:r>
            <w:r w:rsidR="00850491">
              <w:rPr>
                <w:sz w:val="28"/>
                <w:szCs w:val="28"/>
                <w:shd w:val="clear" w:color="auto" w:fill="FFFFFF"/>
              </w:rPr>
              <w:instrText xml:space="preserve"> HYPERLINK "mailto:</w:instrText>
            </w:r>
            <w:r w:rsidR="00850491" w:rsidRPr="00850491">
              <w:rPr>
                <w:sz w:val="28"/>
                <w:szCs w:val="28"/>
                <w:shd w:val="clear" w:color="auto" w:fill="FFFFFF"/>
              </w:rPr>
              <w:instrText>kuzemkinomo@yandex.ru</w:instrText>
            </w:r>
            <w:r w:rsidR="00850491">
              <w:rPr>
                <w:sz w:val="28"/>
                <w:szCs w:val="28"/>
                <w:shd w:val="clear" w:color="auto" w:fill="FFFFFF"/>
              </w:rPr>
              <w:instrText xml:space="preserve">" </w:instrText>
            </w:r>
            <w:r w:rsidR="00850491">
              <w:rPr>
                <w:sz w:val="28"/>
                <w:szCs w:val="28"/>
                <w:shd w:val="clear" w:color="auto" w:fill="FFFFFF"/>
              </w:rPr>
              <w:fldChar w:fldCharType="separate"/>
            </w:r>
            <w:r w:rsidR="00850491" w:rsidRPr="000A3011">
              <w:rPr>
                <w:rStyle w:val="a7"/>
                <w:sz w:val="28"/>
                <w:szCs w:val="28"/>
                <w:shd w:val="clear" w:color="auto" w:fill="FFFFFF"/>
              </w:rPr>
              <w:t>kuzemkinomo@yandex.ru</w:t>
            </w:r>
            <w:r w:rsidR="00850491">
              <w:rPr>
                <w:sz w:val="28"/>
                <w:szCs w:val="28"/>
                <w:shd w:val="clear" w:color="auto" w:fill="FFFFFF"/>
              </w:rPr>
              <w:fldChar w:fldCharType="end"/>
            </w:r>
            <w:r w:rsidR="00850491">
              <w:rPr>
                <w:sz w:val="28"/>
                <w:szCs w:val="28"/>
                <w:shd w:val="clear" w:color="auto" w:fill="FFFFFF"/>
              </w:rPr>
              <w:t xml:space="preserve">;  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б) график работы администрации муниципального района</w:t>
            </w:r>
            <w:r w:rsidRPr="00CA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(время местное) </w:t>
            </w:r>
          </w:p>
          <w:p w:rsidR="00411D4E" w:rsidRPr="00E92389" w:rsidRDefault="00411D4E" w:rsidP="0060581F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График работы: 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         с 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      с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обед                                        с 12-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0  до 13-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дня непосредственно предшествующего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нерабочему праздничному дню, уменьшается на один час;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посетителей: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16-00;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-00.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в) номер кабинета, где проводятся прием и информирование посетителей по вопросам осуществления муниципального контроля:</w:t>
            </w:r>
          </w:p>
          <w:p w:rsidR="00411D4E" w:rsidRPr="00E92389" w:rsidRDefault="00411D4E" w:rsidP="00850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прием и информирование посетителей администрации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r w:rsidR="00850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№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rPr>
          <w:trHeight w:val="1154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411D4E" w:rsidRPr="00E92389" w:rsidRDefault="00411D4E" w:rsidP="0085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r w:rsidRPr="00E92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ценностям,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«</w:t>
            </w:r>
            <w:r w:rsidR="00850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(не позднее 20 сентября 2022)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rPr>
          <w:trHeight w:val="1128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(не позднее 01.09.2022)</w:t>
            </w:r>
          </w:p>
        </w:tc>
        <w:tc>
          <w:tcPr>
            <w:tcW w:w="1701" w:type="dxa"/>
          </w:tcPr>
          <w:p w:rsidR="00411D4E" w:rsidRPr="00E92389" w:rsidRDefault="00411D4E" w:rsidP="006058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D4E" w:rsidRPr="00E92389" w:rsidRDefault="00411D4E" w:rsidP="00411D4E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66DFF" w:rsidRDefault="00E66DFF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D" w:rsidRDefault="0057588D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D" w:rsidRPr="00623036" w:rsidRDefault="0057588D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FF" w:rsidRPr="00623036" w:rsidRDefault="00E66DFF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4E" w:rsidRPr="00E92389" w:rsidRDefault="00411D4E" w:rsidP="0085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lastRenderedPageBreak/>
        <w:t>Перечень уполномоченных лиц, ответственных за организацию</w:t>
      </w:r>
    </w:p>
    <w:p w:rsidR="00411D4E" w:rsidRPr="00E92389" w:rsidRDefault="00411D4E" w:rsidP="0085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и проведение профилактических мероприятий в сфере муниципального земельного контроля</w:t>
      </w:r>
    </w:p>
    <w:p w:rsidR="00411D4E" w:rsidRPr="00E92389" w:rsidRDefault="00411D4E" w:rsidP="00411D4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 xml:space="preserve">Должностными лицами администрации </w:t>
      </w:r>
      <w:r w:rsidRPr="00E92389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CE15F6">
        <w:rPr>
          <w:rFonts w:ascii="Times New Roman" w:hAnsi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области,</w:t>
      </w:r>
      <w:r w:rsidRPr="00E92389">
        <w:rPr>
          <w:rFonts w:ascii="Times New Roman" w:hAnsi="Times New Roman"/>
          <w:sz w:val="28"/>
          <w:szCs w:val="28"/>
        </w:rPr>
        <w:t xml:space="preserve"> уполномоченными (ответственными) за реализацию мероприятий по профилактике нарушений по муниципальному контролю, являются:</w:t>
      </w:r>
    </w:p>
    <w:p w:rsidR="00411D4E" w:rsidRPr="00E92389" w:rsidRDefault="00411D4E" w:rsidP="00411D4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118"/>
        <w:gridCol w:w="2977"/>
      </w:tblGrid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977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(Руководитель и координатор Программы)</w:t>
            </w:r>
          </w:p>
        </w:tc>
        <w:tc>
          <w:tcPr>
            <w:tcW w:w="3118" w:type="dxa"/>
            <w:vMerge w:val="restart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977" w:type="dxa"/>
            <w:vAlign w:val="center"/>
          </w:tcPr>
          <w:p w:rsidR="00E66DFF" w:rsidRPr="00E66DFF" w:rsidRDefault="00E66DFF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8(81375)</w:t>
            </w:r>
            <w:r w:rsidRPr="00E9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8426</w:t>
            </w:r>
          </w:p>
          <w:p w:rsidR="00411D4E" w:rsidRPr="00850491" w:rsidRDefault="00850491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3118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977" w:type="dxa"/>
            <w:vAlign w:val="center"/>
          </w:tcPr>
          <w:p w:rsidR="00411D4E" w:rsidRPr="00850491" w:rsidRDefault="00411D4E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8(81375)</w:t>
            </w:r>
            <w:r w:rsidRPr="00E9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8291</w:t>
            </w:r>
          </w:p>
          <w:p w:rsidR="00411D4E" w:rsidRPr="00E92389" w:rsidRDefault="00411D4E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</w:tc>
      </w:tr>
    </w:tbl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 xml:space="preserve">Раздел  </w:t>
      </w:r>
      <w:r w:rsidRPr="00E92389">
        <w:rPr>
          <w:rFonts w:ascii="Times New Roman" w:hAnsi="Times New Roman"/>
          <w:i w:val="0"/>
          <w:lang w:val="en-US"/>
        </w:rPr>
        <w:t>I</w:t>
      </w:r>
      <w:r w:rsidRPr="00E92389">
        <w:rPr>
          <w:rFonts w:ascii="Times New Roman" w:hAnsi="Times New Roman"/>
          <w:i w:val="0"/>
        </w:rPr>
        <w:t>V. ОЦЕНКА ЭФФЕКТИВНОСТИ ПРОГРАММЫ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Целевые показатели результативности мероприятий Программы.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Ожидаемый результат Программы</w:t>
      </w:r>
    </w:p>
    <w:p w:rsidR="00411D4E" w:rsidRPr="00E92389" w:rsidRDefault="00411D4E" w:rsidP="00411D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Целевые показатели результативности мероприятий Программы в сфере муниципального контроля: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Количество выявленных нарушений требований законодательства, в части требований пользователями автомобильных дорог местного значения и лицами, относящимися к эксплуатации транспортной инфраструктуры.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Проведение совместных межведомственных профилактических мероприятий юридических лиц, индивидуальных предпринимателей, граждан. </w:t>
      </w:r>
    </w:p>
    <w:p w:rsidR="00411D4E" w:rsidRPr="00E92389" w:rsidRDefault="00411D4E" w:rsidP="00411D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Ожидаемый результат от реализации Программы - снижение количества выявленных нарушений требований законодательства, связанных, в первую очередь, в части требований к пользователям автомобильных дорог местного значения и лицам, относящимся к эксплуатации транспортной инфраструктуры, при увеличении количества и качества проводимых профилактических мероприятий.</w:t>
      </w:r>
    </w:p>
    <w:p w:rsidR="00411D4E" w:rsidRPr="00E92389" w:rsidRDefault="00411D4E" w:rsidP="0085049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Отчетные показатели по плану мероприятий по профилактике нарушений на 2022 год устанавливаются не менее 100 %.</w:t>
      </w:r>
    </w:p>
    <w:p w:rsidR="00411D4E" w:rsidRPr="00E92389" w:rsidRDefault="00411D4E" w:rsidP="008504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411D4E" w:rsidRPr="00E92389" w:rsidSect="00C71FC8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FF" w:rsidRDefault="005F5DFF" w:rsidP="0000076E">
      <w:pPr>
        <w:spacing w:after="0" w:line="240" w:lineRule="auto"/>
      </w:pPr>
      <w:r>
        <w:separator/>
      </w:r>
    </w:p>
  </w:endnote>
  <w:endnote w:type="continuationSeparator" w:id="0">
    <w:p w:rsidR="005F5DFF" w:rsidRDefault="005F5DFF" w:rsidP="000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FF" w:rsidRDefault="005F5DFF" w:rsidP="0000076E">
      <w:pPr>
        <w:spacing w:after="0" w:line="240" w:lineRule="auto"/>
      </w:pPr>
      <w:r>
        <w:separator/>
      </w:r>
    </w:p>
  </w:footnote>
  <w:footnote w:type="continuationSeparator" w:id="0">
    <w:p w:rsidR="005F5DFF" w:rsidRDefault="005F5DFF" w:rsidP="0000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0254"/>
      <w:docPartObj>
        <w:docPartGallery w:val="Page Numbers (Top of Page)"/>
        <w:docPartUnique/>
      </w:docPartObj>
    </w:sdtPr>
    <w:sdtEndPr/>
    <w:sdtContent>
      <w:p w:rsidR="00DF05D4" w:rsidRDefault="005F5D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88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F05D4" w:rsidRDefault="00DF0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E4360B"/>
    <w:multiLevelType w:val="hybridMultilevel"/>
    <w:tmpl w:val="D2E67E00"/>
    <w:lvl w:ilvl="0" w:tplc="602CFE98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D680BD7"/>
    <w:multiLevelType w:val="hybridMultilevel"/>
    <w:tmpl w:val="C96E000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3E034CB3"/>
    <w:multiLevelType w:val="hybridMultilevel"/>
    <w:tmpl w:val="915039B8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7317"/>
    <w:multiLevelType w:val="hybridMultilevel"/>
    <w:tmpl w:val="EF8E9AF0"/>
    <w:lvl w:ilvl="0" w:tplc="DF7AE1CC">
      <w:start w:val="1"/>
      <w:numFmt w:val="decimal"/>
      <w:lvlText w:val="%1)"/>
      <w:lvlJc w:val="left"/>
      <w:pPr>
        <w:ind w:left="1939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BB5861"/>
    <w:multiLevelType w:val="hybridMultilevel"/>
    <w:tmpl w:val="A55C265E"/>
    <w:lvl w:ilvl="0" w:tplc="C9148466">
      <w:start w:val="1"/>
      <w:numFmt w:val="decimal"/>
      <w:lvlText w:val="%1."/>
      <w:lvlJc w:val="left"/>
      <w:pPr>
        <w:ind w:left="114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EF0E30"/>
    <w:multiLevelType w:val="hybridMultilevel"/>
    <w:tmpl w:val="6234B93C"/>
    <w:lvl w:ilvl="0" w:tplc="909E9B0A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E85166"/>
    <w:multiLevelType w:val="multilevel"/>
    <w:tmpl w:val="F92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E1B"/>
    <w:rsid w:val="0000076E"/>
    <w:rsid w:val="000302C7"/>
    <w:rsid w:val="00030462"/>
    <w:rsid w:val="0009728C"/>
    <w:rsid w:val="000D6525"/>
    <w:rsid w:val="000E4D60"/>
    <w:rsid w:val="0010088A"/>
    <w:rsid w:val="00113A6A"/>
    <w:rsid w:val="001229EE"/>
    <w:rsid w:val="0018377F"/>
    <w:rsid w:val="001F5294"/>
    <w:rsid w:val="00201698"/>
    <w:rsid w:val="00214D44"/>
    <w:rsid w:val="002B22B6"/>
    <w:rsid w:val="002C2886"/>
    <w:rsid w:val="00304E9C"/>
    <w:rsid w:val="003478B7"/>
    <w:rsid w:val="003D121C"/>
    <w:rsid w:val="00411D4E"/>
    <w:rsid w:val="004902E6"/>
    <w:rsid w:val="0049250F"/>
    <w:rsid w:val="004D740A"/>
    <w:rsid w:val="0057588D"/>
    <w:rsid w:val="00593021"/>
    <w:rsid w:val="005A30DD"/>
    <w:rsid w:val="005C6733"/>
    <w:rsid w:val="005D1D10"/>
    <w:rsid w:val="005D764D"/>
    <w:rsid w:val="005E065C"/>
    <w:rsid w:val="005E068B"/>
    <w:rsid w:val="005E7F82"/>
    <w:rsid w:val="005F5DFF"/>
    <w:rsid w:val="00607056"/>
    <w:rsid w:val="00623036"/>
    <w:rsid w:val="00633E3F"/>
    <w:rsid w:val="006437E2"/>
    <w:rsid w:val="0064573F"/>
    <w:rsid w:val="006601D9"/>
    <w:rsid w:val="006B6A8F"/>
    <w:rsid w:val="006F0114"/>
    <w:rsid w:val="006F0E73"/>
    <w:rsid w:val="00713FB7"/>
    <w:rsid w:val="0079076A"/>
    <w:rsid w:val="007B1EAD"/>
    <w:rsid w:val="007C030C"/>
    <w:rsid w:val="0082713F"/>
    <w:rsid w:val="00836B2C"/>
    <w:rsid w:val="00850491"/>
    <w:rsid w:val="00865E1B"/>
    <w:rsid w:val="008A6250"/>
    <w:rsid w:val="008B20DA"/>
    <w:rsid w:val="008B62E7"/>
    <w:rsid w:val="008F0FAE"/>
    <w:rsid w:val="00963EE8"/>
    <w:rsid w:val="009653BA"/>
    <w:rsid w:val="009720D0"/>
    <w:rsid w:val="009D7333"/>
    <w:rsid w:val="009F32EC"/>
    <w:rsid w:val="00A0401F"/>
    <w:rsid w:val="00A059B9"/>
    <w:rsid w:val="00A1451A"/>
    <w:rsid w:val="00A218A1"/>
    <w:rsid w:val="00A850E1"/>
    <w:rsid w:val="00AF4D5D"/>
    <w:rsid w:val="00B21F36"/>
    <w:rsid w:val="00BF7FF6"/>
    <w:rsid w:val="00C22713"/>
    <w:rsid w:val="00C34F15"/>
    <w:rsid w:val="00C71FC8"/>
    <w:rsid w:val="00C86E7C"/>
    <w:rsid w:val="00CA1438"/>
    <w:rsid w:val="00CE15F6"/>
    <w:rsid w:val="00CF7F80"/>
    <w:rsid w:val="00D4125B"/>
    <w:rsid w:val="00D52157"/>
    <w:rsid w:val="00D82EB3"/>
    <w:rsid w:val="00D95820"/>
    <w:rsid w:val="00DC39C7"/>
    <w:rsid w:val="00DD3D50"/>
    <w:rsid w:val="00DE3DD6"/>
    <w:rsid w:val="00DF05D4"/>
    <w:rsid w:val="00E24BD3"/>
    <w:rsid w:val="00E54717"/>
    <w:rsid w:val="00E64D87"/>
    <w:rsid w:val="00E66DFF"/>
    <w:rsid w:val="00E70F94"/>
    <w:rsid w:val="00E823DC"/>
    <w:rsid w:val="00E92389"/>
    <w:rsid w:val="00ED0850"/>
    <w:rsid w:val="00EF264E"/>
    <w:rsid w:val="00F20C21"/>
    <w:rsid w:val="00F9071B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13"/>
  </w:style>
  <w:style w:type="paragraph" w:styleId="2">
    <w:name w:val="heading 2"/>
    <w:basedOn w:val="a"/>
    <w:next w:val="a"/>
    <w:link w:val="20"/>
    <w:semiHidden/>
    <w:unhideWhenUsed/>
    <w:qFormat/>
    <w:rsid w:val="00411D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6E"/>
  </w:style>
  <w:style w:type="paragraph" w:styleId="a5">
    <w:name w:val="footer"/>
    <w:basedOn w:val="a"/>
    <w:link w:val="a6"/>
    <w:uiPriority w:val="99"/>
    <w:semiHidden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76E"/>
  </w:style>
  <w:style w:type="character" w:styleId="a7">
    <w:name w:val="Hyperlink"/>
    <w:basedOn w:val="a0"/>
    <w:uiPriority w:val="99"/>
    <w:rsid w:val="004902E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4902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7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FC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229EE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29E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11D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11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11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1D4E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Стиль Строгий"/>
    <w:rsid w:val="00411D4E"/>
    <w:rPr>
      <w:b/>
      <w:bCs/>
      <w:color w:val="333333"/>
    </w:rPr>
  </w:style>
  <w:style w:type="paragraph" w:styleId="ad">
    <w:name w:val="No Spacing"/>
    <w:link w:val="ae"/>
    <w:qFormat/>
    <w:rsid w:val="00411D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11D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41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1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Без интервала Знак"/>
    <w:link w:val="ad"/>
    <w:rsid w:val="00411D4E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11D4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1D4E"/>
    <w:pPr>
      <w:widowControl w:val="0"/>
      <w:shd w:val="clear" w:color="auto" w:fill="FFFFFF"/>
      <w:spacing w:after="0" w:line="313" w:lineRule="exact"/>
      <w:ind w:hanging="960"/>
      <w:jc w:val="center"/>
    </w:pPr>
    <w:rPr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CE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2;&#1091;&#1079;&#1077;&#1084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0511-1F3D-43F7-B4D0-AA33789F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Smolo</Company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Пользователь</cp:lastModifiedBy>
  <cp:revision>12</cp:revision>
  <cp:lastPrinted>2022-08-02T09:13:00Z</cp:lastPrinted>
  <dcterms:created xsi:type="dcterms:W3CDTF">2022-04-07T13:03:00Z</dcterms:created>
  <dcterms:modified xsi:type="dcterms:W3CDTF">2022-08-02T09:13:00Z</dcterms:modified>
</cp:coreProperties>
</file>