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ACEDEC" w14:textId="70594292" w:rsidR="00C70D32" w:rsidRPr="00B217C3" w:rsidRDefault="00C70D32" w:rsidP="00DA1A78">
      <w:pPr>
        <w:shd w:val="clear" w:color="auto" w:fill="FFFFFF"/>
        <w:spacing w:after="0" w:line="42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 w:themeColor="text1"/>
          <w:spacing w:val="-4"/>
          <w:kern w:val="36"/>
          <w:sz w:val="27"/>
          <w:szCs w:val="27"/>
          <w:lang w:eastAsia="ru-RU"/>
        </w:rPr>
      </w:pPr>
      <w:r w:rsidRPr="00B217C3">
        <w:rPr>
          <w:rFonts w:ascii="Times New Roman" w:eastAsia="Times New Roman" w:hAnsi="Times New Roman" w:cs="Times New Roman"/>
          <w:b/>
          <w:color w:val="000000" w:themeColor="text1"/>
          <w:spacing w:val="-4"/>
          <w:kern w:val="36"/>
          <w:sz w:val="27"/>
          <w:szCs w:val="27"/>
          <w:lang w:eastAsia="ru-RU"/>
        </w:rPr>
        <w:t>Правила проведения безопасного пикника</w:t>
      </w:r>
    </w:p>
    <w:p w14:paraId="0C6BB3BF" w14:textId="0B4ED2F7" w:rsidR="00C70D32" w:rsidRPr="00B217C3" w:rsidRDefault="00C70D32" w:rsidP="00824AD7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z w:val="27"/>
          <w:szCs w:val="27"/>
        </w:rPr>
      </w:pPr>
      <w:r w:rsidRPr="00B217C3">
        <w:rPr>
          <w:color w:val="000000" w:themeColor="text1"/>
          <w:sz w:val="27"/>
          <w:szCs w:val="27"/>
        </w:rPr>
        <w:t xml:space="preserve">Главное, о чем нужно помнить, выезжая в выходные на пикник – это пожарная безопасность. По данным МЧС, девять из десяти лесных пожаров возникают именно по вине людей. Чаще всего причиной становятся непотушенные </w:t>
      </w:r>
      <w:r w:rsidR="00F63834">
        <w:rPr>
          <w:color w:val="000000" w:themeColor="text1"/>
          <w:sz w:val="27"/>
          <w:szCs w:val="27"/>
        </w:rPr>
        <w:t>костры, брошенные окурки, стеклянный мусор</w:t>
      </w:r>
      <w:r w:rsidRPr="00B217C3">
        <w:rPr>
          <w:color w:val="000000" w:themeColor="text1"/>
          <w:sz w:val="27"/>
          <w:szCs w:val="27"/>
        </w:rPr>
        <w:t>. Сухая, солнечная и жаркая погода только способствует распространению огня.</w:t>
      </w:r>
    </w:p>
    <w:p w14:paraId="1ADB5AFD" w14:textId="7B570553" w:rsidR="00C70D32" w:rsidRPr="00B217C3" w:rsidRDefault="004D7091" w:rsidP="00824AD7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 xml:space="preserve">Отдыхая </w:t>
      </w:r>
      <w:r w:rsidR="00C70D32" w:rsidRPr="00B217C3">
        <w:rPr>
          <w:color w:val="000000" w:themeColor="text1"/>
          <w:sz w:val="27"/>
          <w:szCs w:val="27"/>
        </w:rPr>
        <w:t>на природ</w:t>
      </w:r>
      <w:r>
        <w:rPr>
          <w:color w:val="000000" w:themeColor="text1"/>
          <w:sz w:val="27"/>
          <w:szCs w:val="27"/>
        </w:rPr>
        <w:t>е</w:t>
      </w:r>
      <w:r w:rsidR="00C70D32" w:rsidRPr="00B217C3">
        <w:rPr>
          <w:color w:val="000000" w:themeColor="text1"/>
          <w:sz w:val="27"/>
          <w:szCs w:val="27"/>
        </w:rPr>
        <w:t>, соблюд</w:t>
      </w:r>
      <w:r>
        <w:rPr>
          <w:color w:val="000000" w:themeColor="text1"/>
          <w:sz w:val="27"/>
          <w:szCs w:val="27"/>
        </w:rPr>
        <w:t>айте следующие</w:t>
      </w:r>
      <w:r w:rsidR="00C70D32" w:rsidRPr="00B217C3">
        <w:rPr>
          <w:color w:val="000000" w:themeColor="text1"/>
          <w:sz w:val="27"/>
          <w:szCs w:val="27"/>
        </w:rPr>
        <w:t xml:space="preserve"> правила безопасности</w:t>
      </w:r>
      <w:r>
        <w:rPr>
          <w:color w:val="000000" w:themeColor="text1"/>
          <w:sz w:val="27"/>
          <w:szCs w:val="27"/>
        </w:rPr>
        <w:t>:</w:t>
      </w:r>
    </w:p>
    <w:p w14:paraId="6C3E6304" w14:textId="6B6A366D" w:rsidR="00C70D32" w:rsidRPr="00B217C3" w:rsidRDefault="00C70D32" w:rsidP="00C70D3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7"/>
          <w:szCs w:val="27"/>
        </w:rPr>
      </w:pPr>
      <w:r w:rsidRPr="00B217C3">
        <w:rPr>
          <w:rStyle w:val="a4"/>
          <w:color w:val="000000" w:themeColor="text1"/>
          <w:sz w:val="27"/>
          <w:szCs w:val="27"/>
          <w:bdr w:val="none" w:sz="0" w:space="0" w:color="auto" w:frame="1"/>
        </w:rPr>
        <w:t>1. </w:t>
      </w:r>
      <w:r w:rsidRPr="00B217C3">
        <w:rPr>
          <w:color w:val="000000" w:themeColor="text1"/>
          <w:sz w:val="27"/>
          <w:szCs w:val="27"/>
        </w:rPr>
        <w:t>В пожароопасный период в лесу без необходимости кост</w:t>
      </w:r>
      <w:r w:rsidR="00FD2F0F">
        <w:rPr>
          <w:color w:val="000000" w:themeColor="text1"/>
          <w:sz w:val="27"/>
          <w:szCs w:val="27"/>
        </w:rPr>
        <w:t>ё</w:t>
      </w:r>
      <w:r w:rsidRPr="00B217C3">
        <w:rPr>
          <w:color w:val="000000" w:themeColor="text1"/>
          <w:sz w:val="27"/>
          <w:szCs w:val="27"/>
        </w:rPr>
        <w:t>р не разжигать. Особенно опасно это делать в ветреную погоду, под пологом леса, в густых зарослях и на торфяных почвах. Торф горит, а торфяные пожары невероятно тяжело потушить.</w:t>
      </w:r>
    </w:p>
    <w:p w14:paraId="306978C1" w14:textId="7963E1B4" w:rsidR="00C70D32" w:rsidRPr="00B217C3" w:rsidRDefault="00C70D32" w:rsidP="00C70D3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7"/>
          <w:szCs w:val="27"/>
        </w:rPr>
      </w:pPr>
      <w:r w:rsidRPr="00B217C3">
        <w:rPr>
          <w:rStyle w:val="a4"/>
          <w:color w:val="000000" w:themeColor="text1"/>
          <w:sz w:val="27"/>
          <w:szCs w:val="27"/>
          <w:bdr w:val="none" w:sz="0" w:space="0" w:color="auto" w:frame="1"/>
        </w:rPr>
        <w:t>2. </w:t>
      </w:r>
      <w:r w:rsidRPr="00B217C3">
        <w:rPr>
          <w:color w:val="000000" w:themeColor="text1"/>
          <w:sz w:val="27"/>
          <w:szCs w:val="27"/>
        </w:rPr>
        <w:t>Разводите огонь в специально оборудованных для этого местах или там, где есть старые кострища. Можно это делать на песчаных косах. Если таких мест нет, то вы должны правильно подготовить будущее кострище – окопать его с помощью лопа</w:t>
      </w:r>
      <w:r w:rsidR="00A665D9" w:rsidRPr="00B217C3">
        <w:rPr>
          <w:color w:val="000000" w:themeColor="text1"/>
          <w:sz w:val="27"/>
          <w:szCs w:val="27"/>
        </w:rPr>
        <w:t>ты или других подручных средств, обложить камнями.</w:t>
      </w:r>
    </w:p>
    <w:p w14:paraId="594A57F5" w14:textId="4AABA161" w:rsidR="00C70D32" w:rsidRPr="00B217C3" w:rsidRDefault="00C70D32" w:rsidP="00C70D3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7"/>
          <w:szCs w:val="27"/>
        </w:rPr>
      </w:pPr>
      <w:r w:rsidRPr="00B217C3">
        <w:rPr>
          <w:rStyle w:val="a4"/>
          <w:color w:val="000000" w:themeColor="text1"/>
          <w:sz w:val="27"/>
          <w:szCs w:val="27"/>
          <w:bdr w:val="none" w:sz="0" w:space="0" w:color="auto" w:frame="1"/>
        </w:rPr>
        <w:t>3. </w:t>
      </w:r>
      <w:r w:rsidRPr="00B217C3">
        <w:rPr>
          <w:color w:val="000000" w:themeColor="text1"/>
          <w:sz w:val="27"/>
          <w:szCs w:val="27"/>
        </w:rPr>
        <w:t>Во время пикника воздержитесь от использовани</w:t>
      </w:r>
      <w:r w:rsidR="0076044B">
        <w:rPr>
          <w:color w:val="000000" w:themeColor="text1"/>
          <w:sz w:val="27"/>
          <w:szCs w:val="27"/>
        </w:rPr>
        <w:t xml:space="preserve">я горючих веществ и материалов. </w:t>
      </w:r>
      <w:r w:rsidR="000B5E50">
        <w:rPr>
          <w:color w:val="000000" w:themeColor="text1"/>
          <w:sz w:val="27"/>
          <w:szCs w:val="27"/>
        </w:rPr>
        <w:t>Приготовленное</w:t>
      </w:r>
      <w:bookmarkStart w:id="0" w:name="_GoBack"/>
      <w:bookmarkEnd w:id="0"/>
      <w:r w:rsidR="0076044B">
        <w:rPr>
          <w:color w:val="000000" w:themeColor="text1"/>
          <w:sz w:val="27"/>
          <w:szCs w:val="27"/>
        </w:rPr>
        <w:t xml:space="preserve"> топливо про запас держите в 3-5 метрах от горящего костра.</w:t>
      </w:r>
    </w:p>
    <w:p w14:paraId="141D35A9" w14:textId="5EC8E31C" w:rsidR="00C70D32" w:rsidRPr="00B217C3" w:rsidRDefault="00C70D32" w:rsidP="00C70D3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7"/>
          <w:szCs w:val="27"/>
        </w:rPr>
      </w:pPr>
      <w:r w:rsidRPr="00B217C3">
        <w:rPr>
          <w:rStyle w:val="a4"/>
          <w:color w:val="000000" w:themeColor="text1"/>
          <w:sz w:val="27"/>
          <w:szCs w:val="27"/>
          <w:bdr w:val="none" w:sz="0" w:space="0" w:color="auto" w:frame="1"/>
        </w:rPr>
        <w:t>4. </w:t>
      </w:r>
      <w:r w:rsidRPr="00B217C3">
        <w:rPr>
          <w:color w:val="000000" w:themeColor="text1"/>
          <w:sz w:val="27"/>
          <w:szCs w:val="27"/>
        </w:rPr>
        <w:t>Следите</w:t>
      </w:r>
      <w:r w:rsidR="00B217C3">
        <w:rPr>
          <w:color w:val="000000" w:themeColor="text1"/>
          <w:sz w:val="27"/>
          <w:szCs w:val="27"/>
        </w:rPr>
        <w:t>, чтобы</w:t>
      </w:r>
      <w:r w:rsidRPr="00B217C3">
        <w:rPr>
          <w:color w:val="000000" w:themeColor="text1"/>
          <w:sz w:val="27"/>
          <w:szCs w:val="27"/>
        </w:rPr>
        <w:t xml:space="preserve"> кост</w:t>
      </w:r>
      <w:r w:rsidR="00FD2F0F">
        <w:rPr>
          <w:color w:val="000000" w:themeColor="text1"/>
          <w:sz w:val="27"/>
          <w:szCs w:val="27"/>
        </w:rPr>
        <w:t>ё</w:t>
      </w:r>
      <w:r w:rsidR="00B217C3">
        <w:rPr>
          <w:color w:val="000000" w:themeColor="text1"/>
          <w:sz w:val="27"/>
          <w:szCs w:val="27"/>
        </w:rPr>
        <w:t>р</w:t>
      </w:r>
      <w:r w:rsidRPr="00B217C3">
        <w:rPr>
          <w:color w:val="000000" w:themeColor="text1"/>
          <w:sz w:val="27"/>
          <w:szCs w:val="27"/>
        </w:rPr>
        <w:t xml:space="preserve"> или мангал</w:t>
      </w:r>
      <w:r w:rsidR="000E04C2">
        <w:rPr>
          <w:color w:val="000000" w:themeColor="text1"/>
          <w:sz w:val="27"/>
          <w:szCs w:val="27"/>
        </w:rPr>
        <w:t xml:space="preserve"> давал как можно меньше искр</w:t>
      </w:r>
      <w:r w:rsidRPr="00B217C3">
        <w:rPr>
          <w:color w:val="000000" w:themeColor="text1"/>
          <w:sz w:val="27"/>
          <w:szCs w:val="27"/>
        </w:rPr>
        <w:t xml:space="preserve"> – одно дуновение вет</w:t>
      </w:r>
      <w:r w:rsidR="00A665D9" w:rsidRPr="00B217C3">
        <w:rPr>
          <w:color w:val="000000" w:themeColor="text1"/>
          <w:sz w:val="27"/>
          <w:szCs w:val="27"/>
        </w:rPr>
        <w:t>р</w:t>
      </w:r>
      <w:r w:rsidRPr="00B217C3">
        <w:rPr>
          <w:color w:val="000000" w:themeColor="text1"/>
          <w:sz w:val="27"/>
          <w:szCs w:val="27"/>
        </w:rPr>
        <w:t>а может вызвать распространение огня.</w:t>
      </w:r>
    </w:p>
    <w:p w14:paraId="3FA05E33" w14:textId="11554DFC" w:rsidR="00C70D32" w:rsidRPr="00B217C3" w:rsidRDefault="00C70D32" w:rsidP="00C70D3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7"/>
          <w:szCs w:val="27"/>
        </w:rPr>
      </w:pPr>
      <w:r w:rsidRPr="00B217C3">
        <w:rPr>
          <w:rStyle w:val="a4"/>
          <w:color w:val="000000" w:themeColor="text1"/>
          <w:sz w:val="27"/>
          <w:szCs w:val="27"/>
          <w:bdr w:val="none" w:sz="0" w:space="0" w:color="auto" w:frame="1"/>
        </w:rPr>
        <w:t>5. </w:t>
      </w:r>
      <w:r w:rsidRPr="00B217C3">
        <w:rPr>
          <w:color w:val="000000" w:themeColor="text1"/>
          <w:sz w:val="27"/>
          <w:szCs w:val="27"/>
        </w:rPr>
        <w:t>Никогда не оставляйте детей без присмотра. Они могут потеряться в лесу, убежать к соседнему водоему, упасть, пораниться или удариться</w:t>
      </w:r>
      <w:r w:rsidR="00F63834">
        <w:rPr>
          <w:color w:val="000000" w:themeColor="text1"/>
          <w:sz w:val="27"/>
          <w:szCs w:val="27"/>
        </w:rPr>
        <w:t xml:space="preserve">, </w:t>
      </w:r>
      <w:r w:rsidRPr="00B217C3">
        <w:rPr>
          <w:color w:val="000000" w:themeColor="text1"/>
          <w:sz w:val="27"/>
          <w:szCs w:val="27"/>
        </w:rPr>
        <w:t>полезть в кост</w:t>
      </w:r>
      <w:r w:rsidR="00FD2F0F">
        <w:rPr>
          <w:color w:val="000000" w:themeColor="text1"/>
          <w:sz w:val="27"/>
          <w:szCs w:val="27"/>
        </w:rPr>
        <w:t>ё</w:t>
      </w:r>
      <w:r w:rsidRPr="00B217C3">
        <w:rPr>
          <w:color w:val="000000" w:themeColor="text1"/>
          <w:sz w:val="27"/>
          <w:szCs w:val="27"/>
        </w:rPr>
        <w:t>р или к мангалу. Случаев, когда ребенок получает ожоги на пикнике из-за невнимательности родителей, огромное количество.</w:t>
      </w:r>
    </w:p>
    <w:p w14:paraId="064AA126" w14:textId="01B1956F" w:rsidR="00C70D32" w:rsidRPr="00B217C3" w:rsidRDefault="00C70D32" w:rsidP="00C70D3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7"/>
          <w:szCs w:val="27"/>
        </w:rPr>
      </w:pPr>
      <w:r w:rsidRPr="00B217C3">
        <w:rPr>
          <w:rStyle w:val="a4"/>
          <w:color w:val="000000" w:themeColor="text1"/>
          <w:sz w:val="27"/>
          <w:szCs w:val="27"/>
          <w:bdr w:val="none" w:sz="0" w:space="0" w:color="auto" w:frame="1"/>
        </w:rPr>
        <w:t>6. </w:t>
      </w:r>
      <w:r w:rsidRPr="00B217C3">
        <w:rPr>
          <w:color w:val="000000" w:themeColor="text1"/>
          <w:sz w:val="27"/>
          <w:szCs w:val="27"/>
        </w:rPr>
        <w:t>Нужно объяснить детям для их же собственной безопасности, что нельзя бросать в кост</w:t>
      </w:r>
      <w:r w:rsidR="00FD2F0F">
        <w:rPr>
          <w:color w:val="000000" w:themeColor="text1"/>
          <w:sz w:val="27"/>
          <w:szCs w:val="27"/>
        </w:rPr>
        <w:t>ё</w:t>
      </w:r>
      <w:r w:rsidRPr="00B217C3">
        <w:rPr>
          <w:color w:val="000000" w:themeColor="text1"/>
          <w:sz w:val="27"/>
          <w:szCs w:val="27"/>
        </w:rPr>
        <w:t>р посторонние предметы. Особенно это касается баллончиков с аэрозолями. Они имеют свойство взрываться при нагревании.</w:t>
      </w:r>
    </w:p>
    <w:p w14:paraId="7814E161" w14:textId="7204EBA7" w:rsidR="00C70D32" w:rsidRPr="00B217C3" w:rsidRDefault="00C70D32" w:rsidP="00C70D3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7"/>
          <w:szCs w:val="27"/>
        </w:rPr>
      </w:pPr>
      <w:r w:rsidRPr="00B217C3">
        <w:rPr>
          <w:rStyle w:val="a4"/>
          <w:color w:val="000000" w:themeColor="text1"/>
          <w:sz w:val="27"/>
          <w:szCs w:val="27"/>
          <w:bdr w:val="none" w:sz="0" w:space="0" w:color="auto" w:frame="1"/>
        </w:rPr>
        <w:t>7. </w:t>
      </w:r>
      <w:r w:rsidRPr="00B217C3">
        <w:rPr>
          <w:color w:val="000000" w:themeColor="text1"/>
          <w:sz w:val="27"/>
          <w:szCs w:val="27"/>
        </w:rPr>
        <w:t>Ещ</w:t>
      </w:r>
      <w:r w:rsidR="00FD2F0F">
        <w:rPr>
          <w:color w:val="000000" w:themeColor="text1"/>
          <w:sz w:val="27"/>
          <w:szCs w:val="27"/>
        </w:rPr>
        <w:t>ё</w:t>
      </w:r>
      <w:r w:rsidRPr="00B217C3">
        <w:rPr>
          <w:color w:val="000000" w:themeColor="text1"/>
          <w:sz w:val="27"/>
          <w:szCs w:val="27"/>
        </w:rPr>
        <w:t xml:space="preserve"> одно важное правило безопасности – на пикник обязательно нужно брать аптечку</w:t>
      </w:r>
      <w:r w:rsidR="00A665D9" w:rsidRPr="00B217C3">
        <w:rPr>
          <w:color w:val="000000" w:themeColor="text1"/>
          <w:sz w:val="27"/>
          <w:szCs w:val="27"/>
        </w:rPr>
        <w:t xml:space="preserve">. </w:t>
      </w:r>
      <w:r w:rsidR="00B217C3" w:rsidRPr="00B217C3">
        <w:rPr>
          <w:color w:val="000000" w:themeColor="text1"/>
          <w:sz w:val="27"/>
          <w:szCs w:val="27"/>
        </w:rPr>
        <w:t>Возьмите с собой йод, зел</w:t>
      </w:r>
      <w:r w:rsidR="00FD2F0F">
        <w:rPr>
          <w:color w:val="000000" w:themeColor="text1"/>
          <w:sz w:val="27"/>
          <w:szCs w:val="27"/>
        </w:rPr>
        <w:t>ё</w:t>
      </w:r>
      <w:r w:rsidR="00B217C3" w:rsidRPr="00B217C3">
        <w:rPr>
          <w:color w:val="000000" w:themeColor="text1"/>
          <w:sz w:val="27"/>
          <w:szCs w:val="27"/>
        </w:rPr>
        <w:t xml:space="preserve">нку, </w:t>
      </w:r>
      <w:r w:rsidRPr="00B217C3">
        <w:rPr>
          <w:color w:val="000000" w:themeColor="text1"/>
          <w:sz w:val="27"/>
          <w:szCs w:val="27"/>
        </w:rPr>
        <w:t xml:space="preserve">перекись водорода, а также </w:t>
      </w:r>
      <w:r w:rsidR="00B217C3" w:rsidRPr="00B217C3">
        <w:rPr>
          <w:color w:val="000000" w:themeColor="text1"/>
          <w:sz w:val="27"/>
          <w:szCs w:val="27"/>
        </w:rPr>
        <w:t xml:space="preserve">стерильные </w:t>
      </w:r>
      <w:r w:rsidRPr="00B217C3">
        <w:rPr>
          <w:color w:val="000000" w:themeColor="text1"/>
          <w:sz w:val="27"/>
          <w:szCs w:val="27"/>
        </w:rPr>
        <w:t>перевязочные материалы, средства от укусов насекомых и антигистаминные препараты на случай возникновения аллергии от укусов.</w:t>
      </w:r>
    </w:p>
    <w:p w14:paraId="54173761" w14:textId="77777777" w:rsidR="00C70D32" w:rsidRPr="00B217C3" w:rsidRDefault="00C70D32" w:rsidP="00C70D3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7"/>
          <w:szCs w:val="27"/>
        </w:rPr>
      </w:pPr>
      <w:r w:rsidRPr="00B217C3">
        <w:rPr>
          <w:rStyle w:val="a4"/>
          <w:color w:val="000000" w:themeColor="text1"/>
          <w:sz w:val="27"/>
          <w:szCs w:val="27"/>
          <w:bdr w:val="none" w:sz="0" w:space="0" w:color="auto" w:frame="1"/>
        </w:rPr>
        <w:t>8.</w:t>
      </w:r>
      <w:r w:rsidRPr="00B217C3">
        <w:rPr>
          <w:color w:val="000000" w:themeColor="text1"/>
          <w:sz w:val="27"/>
          <w:szCs w:val="27"/>
        </w:rPr>
        <w:t> Чтобы избежать пищевого отравления, стоит взять на пикник антибактериальное мыло и чистую воду для мытья рук, ножей, фруктов и овощей. Вода из соседнего пруда или речки, скорее всего, для этого будет непригодна.</w:t>
      </w:r>
    </w:p>
    <w:p w14:paraId="19B468DF" w14:textId="018A77A9" w:rsidR="00C70D32" w:rsidRPr="00B217C3" w:rsidRDefault="00C70D32" w:rsidP="00C70D3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7"/>
          <w:szCs w:val="27"/>
        </w:rPr>
      </w:pPr>
      <w:r w:rsidRPr="00B217C3">
        <w:rPr>
          <w:rStyle w:val="a4"/>
          <w:color w:val="000000" w:themeColor="text1"/>
          <w:sz w:val="27"/>
          <w:szCs w:val="27"/>
          <w:bdr w:val="none" w:sz="0" w:space="0" w:color="auto" w:frame="1"/>
        </w:rPr>
        <w:t>9.</w:t>
      </w:r>
      <w:r w:rsidRPr="00B217C3">
        <w:rPr>
          <w:color w:val="000000" w:themeColor="text1"/>
          <w:sz w:val="27"/>
          <w:szCs w:val="27"/>
        </w:rPr>
        <w:t> Когда вы покидаете место пикника, обязатель</w:t>
      </w:r>
      <w:r w:rsidR="00B217C3">
        <w:rPr>
          <w:color w:val="000000" w:themeColor="text1"/>
          <w:sz w:val="27"/>
          <w:szCs w:val="27"/>
        </w:rPr>
        <w:t>но потушите кост</w:t>
      </w:r>
      <w:r w:rsidR="00FD2F0F">
        <w:rPr>
          <w:color w:val="000000" w:themeColor="text1"/>
          <w:sz w:val="27"/>
          <w:szCs w:val="27"/>
        </w:rPr>
        <w:t>ё</w:t>
      </w:r>
      <w:r w:rsidR="00B217C3">
        <w:rPr>
          <w:color w:val="000000" w:themeColor="text1"/>
          <w:sz w:val="27"/>
          <w:szCs w:val="27"/>
        </w:rPr>
        <w:t>р водой, песком, земл</w:t>
      </w:r>
      <w:r w:rsidR="00FD2F0F">
        <w:rPr>
          <w:color w:val="000000" w:themeColor="text1"/>
          <w:sz w:val="27"/>
          <w:szCs w:val="27"/>
        </w:rPr>
        <w:t>ё</w:t>
      </w:r>
      <w:r w:rsidR="00B217C3">
        <w:rPr>
          <w:color w:val="000000" w:themeColor="text1"/>
          <w:sz w:val="27"/>
          <w:szCs w:val="27"/>
        </w:rPr>
        <w:t>й</w:t>
      </w:r>
      <w:r w:rsidRPr="00B217C3">
        <w:rPr>
          <w:color w:val="000000" w:themeColor="text1"/>
          <w:sz w:val="27"/>
          <w:szCs w:val="27"/>
        </w:rPr>
        <w:t>.</w:t>
      </w:r>
      <w:r w:rsidR="00B217C3">
        <w:rPr>
          <w:color w:val="000000" w:themeColor="text1"/>
          <w:sz w:val="27"/>
          <w:szCs w:val="27"/>
        </w:rPr>
        <w:t xml:space="preserve"> Убедитесь, что кост</w:t>
      </w:r>
      <w:r w:rsidR="00FD2F0F">
        <w:rPr>
          <w:color w:val="000000" w:themeColor="text1"/>
          <w:sz w:val="27"/>
          <w:szCs w:val="27"/>
        </w:rPr>
        <w:t>ё</w:t>
      </w:r>
      <w:r w:rsidR="00B217C3">
        <w:rPr>
          <w:color w:val="000000" w:themeColor="text1"/>
          <w:sz w:val="27"/>
          <w:szCs w:val="27"/>
        </w:rPr>
        <w:t>р погас и не воспламенится через некоторое время после вашего ухода.</w:t>
      </w:r>
    </w:p>
    <w:p w14:paraId="3927E451" w14:textId="77777777" w:rsidR="00C70D32" w:rsidRPr="00B217C3" w:rsidRDefault="00C70D32" w:rsidP="00C70D3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7"/>
          <w:szCs w:val="27"/>
        </w:rPr>
      </w:pPr>
      <w:r w:rsidRPr="00B217C3">
        <w:rPr>
          <w:rStyle w:val="a4"/>
          <w:color w:val="000000" w:themeColor="text1"/>
          <w:sz w:val="27"/>
          <w:szCs w:val="27"/>
          <w:bdr w:val="none" w:sz="0" w:space="0" w:color="auto" w:frame="1"/>
        </w:rPr>
        <w:t>10.</w:t>
      </w:r>
      <w:r w:rsidRPr="00B217C3">
        <w:rPr>
          <w:color w:val="000000" w:themeColor="text1"/>
          <w:sz w:val="27"/>
          <w:szCs w:val="27"/>
        </w:rPr>
        <w:t> Уберите за собой весь мусор и обязательно удостоверьтесь, что не оставили в траве бутылки или осколки стекла. Они могут послужить своего рода линзами и вызвать возгорание сухой травы. Ни в коем случае не оставляйте в лесу тряпки или ветошь, пропитанные бензином или маслом.</w:t>
      </w:r>
    </w:p>
    <w:p w14:paraId="2C4183CF" w14:textId="77777777" w:rsidR="00B217C3" w:rsidRPr="00B217C3" w:rsidRDefault="00B217C3" w:rsidP="00B217C3">
      <w:pPr>
        <w:spacing w:after="0"/>
        <w:ind w:left="360"/>
        <w:jc w:val="center"/>
        <w:rPr>
          <w:rFonts w:ascii="Times New Roman" w:hAnsi="Times New Roman" w:cs="Times New Roman"/>
          <w:b/>
          <w:color w:val="000000" w:themeColor="text1"/>
          <w:sz w:val="27"/>
          <w:szCs w:val="27"/>
        </w:rPr>
      </w:pPr>
      <w:proofErr w:type="spellStart"/>
      <w:r w:rsidRPr="00B217C3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ОНДиПР</w:t>
      </w:r>
      <w:proofErr w:type="spellEnd"/>
      <w:r w:rsidRPr="00B217C3">
        <w:rPr>
          <w:rFonts w:ascii="Times New Roman" w:hAnsi="Times New Roman" w:cs="Times New Roman"/>
          <w:b/>
          <w:color w:val="000000" w:themeColor="text1"/>
          <w:sz w:val="27"/>
          <w:szCs w:val="27"/>
        </w:rPr>
        <w:t xml:space="preserve"> и ОГПС Кингисеппского района напоминают:</w:t>
      </w:r>
    </w:p>
    <w:p w14:paraId="758F9279" w14:textId="304AD81C" w:rsidR="00864928" w:rsidRPr="00B217C3" w:rsidRDefault="00B217C3" w:rsidP="00B217C3">
      <w:pPr>
        <w:ind w:left="360"/>
        <w:jc w:val="center"/>
        <w:rPr>
          <w:rFonts w:ascii="Times New Roman" w:hAnsi="Times New Roman" w:cs="Times New Roman"/>
          <w:b/>
          <w:color w:val="000000" w:themeColor="text1"/>
          <w:sz w:val="27"/>
          <w:szCs w:val="27"/>
        </w:rPr>
      </w:pPr>
      <w:r w:rsidRPr="00B217C3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при возникновении любой чрезвычайной ситуации необходимо срочно звонить в службу спасения по телефону "01". Владельцам мобильных телефонов следует набрать номер "112" или "101".</w:t>
      </w:r>
    </w:p>
    <w:sectPr w:rsidR="00864928" w:rsidRPr="00B21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BD5"/>
    <w:rsid w:val="000B5E50"/>
    <w:rsid w:val="000E04C2"/>
    <w:rsid w:val="000E6408"/>
    <w:rsid w:val="004D7091"/>
    <w:rsid w:val="0076044B"/>
    <w:rsid w:val="00824AD7"/>
    <w:rsid w:val="00864928"/>
    <w:rsid w:val="00A665D9"/>
    <w:rsid w:val="00B217C3"/>
    <w:rsid w:val="00C70D32"/>
    <w:rsid w:val="00DA1A78"/>
    <w:rsid w:val="00F24BD5"/>
    <w:rsid w:val="00F63834"/>
    <w:rsid w:val="00FD2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EBED5"/>
  <w15:chartTrackingRefBased/>
  <w15:docId w15:val="{54DECD43-D752-4573-AFEA-859DED0D6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70D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0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0D3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70D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0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окси</dc:creator>
  <cp:keywords/>
  <dc:description/>
  <cp:lastModifiedBy>User</cp:lastModifiedBy>
  <cp:revision>4</cp:revision>
  <dcterms:created xsi:type="dcterms:W3CDTF">2021-04-30T14:40:00Z</dcterms:created>
  <dcterms:modified xsi:type="dcterms:W3CDTF">2021-05-03T07:09:00Z</dcterms:modified>
</cp:coreProperties>
</file>