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0" w:rsidRDefault="00834490" w:rsidP="00834490">
      <w:pPr>
        <w:jc w:val="center"/>
        <w:rPr>
          <w:b/>
          <w:bCs/>
        </w:rPr>
      </w:pPr>
      <w:r>
        <w:rPr>
          <w:b/>
          <w:bCs/>
        </w:rPr>
        <w:t>Администрация</w:t>
      </w:r>
    </w:p>
    <w:p w:rsidR="00834490" w:rsidRDefault="00834490" w:rsidP="00834490">
      <w:pPr>
        <w:jc w:val="center"/>
        <w:rPr>
          <w:b/>
          <w:bCs/>
        </w:rPr>
      </w:pPr>
      <w:proofErr w:type="spellStart"/>
      <w:r>
        <w:rPr>
          <w:b/>
          <w:bCs/>
        </w:rPr>
        <w:t>Кузёмкинского</w:t>
      </w:r>
      <w:proofErr w:type="spellEnd"/>
      <w:r>
        <w:rPr>
          <w:b/>
          <w:bCs/>
        </w:rPr>
        <w:t xml:space="preserve">  сельского поселения</w:t>
      </w:r>
    </w:p>
    <w:p w:rsidR="00834490" w:rsidRDefault="00834490" w:rsidP="00834490">
      <w:pPr>
        <w:jc w:val="center"/>
        <w:rPr>
          <w:b/>
          <w:bCs/>
        </w:rPr>
      </w:pPr>
      <w:proofErr w:type="spellStart"/>
      <w:r>
        <w:rPr>
          <w:b/>
          <w:bCs/>
        </w:rPr>
        <w:t>Кингисеппского</w:t>
      </w:r>
      <w:proofErr w:type="spellEnd"/>
      <w:r>
        <w:rPr>
          <w:b/>
          <w:bCs/>
        </w:rPr>
        <w:t xml:space="preserve"> муниципального района</w:t>
      </w:r>
    </w:p>
    <w:p w:rsidR="00834490" w:rsidRDefault="00834490" w:rsidP="00834490">
      <w:pPr>
        <w:jc w:val="center"/>
        <w:rPr>
          <w:b/>
          <w:bCs/>
        </w:rPr>
      </w:pPr>
      <w:r>
        <w:rPr>
          <w:b/>
          <w:bCs/>
        </w:rPr>
        <w:t>Ленинградской области</w:t>
      </w:r>
    </w:p>
    <w:p w:rsidR="00834490" w:rsidRDefault="00834490" w:rsidP="00834490">
      <w:pPr>
        <w:jc w:val="center"/>
        <w:rPr>
          <w:b/>
          <w:bCs/>
        </w:rPr>
      </w:pPr>
    </w:p>
    <w:p w:rsidR="00834490" w:rsidRDefault="00834490" w:rsidP="00834490">
      <w:r>
        <w:t xml:space="preserve">28.12.2023 г. </w:t>
      </w:r>
      <w:r>
        <w:tab/>
        <w:t>№  205</w:t>
      </w:r>
    </w:p>
    <w:p w:rsidR="00834490" w:rsidRPr="000634DB" w:rsidRDefault="00834490" w:rsidP="00834490">
      <w:pPr>
        <w:rPr>
          <w:rFonts w:cstheme="minorHAnsi"/>
          <w:i/>
        </w:rPr>
      </w:pPr>
      <w:r w:rsidRPr="00B901A1">
        <w:rPr>
          <w:i/>
        </w:rPr>
        <w:t xml:space="preserve"> </w:t>
      </w:r>
      <w:r w:rsidRPr="000634DB">
        <w:rPr>
          <w:i/>
        </w:rPr>
        <w:t>«</w:t>
      </w:r>
      <w:r w:rsidRPr="000634DB">
        <w:rPr>
          <w:rFonts w:cstheme="minorHAnsi"/>
          <w:i/>
        </w:rPr>
        <w:t xml:space="preserve">Об утверждении административного регламента </w:t>
      </w:r>
      <w:proofErr w:type="gramStart"/>
      <w:r w:rsidRPr="000634DB">
        <w:rPr>
          <w:rFonts w:cstheme="minorHAnsi"/>
          <w:i/>
        </w:rPr>
        <w:t>по</w:t>
      </w:r>
      <w:proofErr w:type="gramEnd"/>
      <w:r w:rsidRPr="000634DB">
        <w:rPr>
          <w:rFonts w:cstheme="minorHAnsi"/>
          <w:i/>
        </w:rPr>
        <w:t xml:space="preserve"> </w:t>
      </w:r>
    </w:p>
    <w:p w:rsidR="00834490" w:rsidRPr="000634DB" w:rsidRDefault="00834490" w:rsidP="00834490">
      <w:pPr>
        <w:rPr>
          <w:rFonts w:cstheme="minorHAnsi"/>
          <w:i/>
        </w:rPr>
      </w:pPr>
      <w:r w:rsidRPr="000634DB">
        <w:rPr>
          <w:rFonts w:cstheme="minorHAnsi"/>
          <w:i/>
        </w:rPr>
        <w:t xml:space="preserve">предоставлению на территории ОМСУ </w:t>
      </w:r>
    </w:p>
    <w:p w:rsidR="001910B4" w:rsidRDefault="00834490" w:rsidP="00834490">
      <w:pPr>
        <w:autoSpaceDE w:val="0"/>
        <w:autoSpaceDN w:val="0"/>
        <w:adjustRightInd w:val="0"/>
        <w:rPr>
          <w:bCs/>
          <w:i/>
        </w:rPr>
      </w:pPr>
      <w:r>
        <w:rPr>
          <w:rFonts w:cstheme="minorHAnsi"/>
          <w:i/>
        </w:rPr>
        <w:t>муниципальной услуги:</w:t>
      </w:r>
      <w:r w:rsidRPr="00834490">
        <w:rPr>
          <w:b/>
          <w:bCs/>
          <w:sz w:val="28"/>
          <w:szCs w:val="28"/>
        </w:rPr>
        <w:t xml:space="preserve"> </w:t>
      </w:r>
      <w:r w:rsidRPr="001910B4">
        <w:rPr>
          <w:b/>
          <w:bCs/>
        </w:rPr>
        <w:t>«</w:t>
      </w:r>
      <w:r w:rsidRPr="00834490">
        <w:rPr>
          <w:bCs/>
          <w:i/>
        </w:rPr>
        <w:t xml:space="preserve">Согласование создания места </w:t>
      </w:r>
    </w:p>
    <w:p w:rsidR="00834490" w:rsidRPr="00834490" w:rsidRDefault="00834490" w:rsidP="00834490">
      <w:pPr>
        <w:autoSpaceDE w:val="0"/>
        <w:autoSpaceDN w:val="0"/>
        <w:adjustRightInd w:val="0"/>
        <w:rPr>
          <w:bCs/>
          <w:i/>
        </w:rPr>
      </w:pPr>
      <w:r w:rsidRPr="00834490">
        <w:rPr>
          <w:bCs/>
          <w:i/>
        </w:rPr>
        <w:t>(площадки) накопления твёрдых коммунальных отходов»</w:t>
      </w:r>
    </w:p>
    <w:p w:rsidR="00834490" w:rsidRPr="000634DB" w:rsidRDefault="00834490" w:rsidP="00834490">
      <w:pPr>
        <w:rPr>
          <w:i/>
        </w:rPr>
      </w:pPr>
    </w:p>
    <w:p w:rsidR="00834490" w:rsidRPr="000634DB" w:rsidRDefault="00834490" w:rsidP="00834490">
      <w:pPr>
        <w:rPr>
          <w:rFonts w:cstheme="minorHAnsi"/>
          <w:bCs/>
          <w:i/>
        </w:rPr>
      </w:pPr>
    </w:p>
    <w:p w:rsidR="00834490" w:rsidRPr="00B901A1" w:rsidRDefault="00834490" w:rsidP="00834490">
      <w:pPr>
        <w:pStyle w:val="ae"/>
        <w:shd w:val="clear" w:color="auto" w:fill="FFFFFF"/>
        <w:spacing w:after="0" w:afterAutospacing="0"/>
        <w:ind w:firstLine="708"/>
        <w:jc w:val="both"/>
        <w:rPr>
          <w:rFonts w:ascii="Times New Roman" w:hAnsi="Times New Roman"/>
          <w:color w:val="000000"/>
          <w:sz w:val="24"/>
          <w:szCs w:val="24"/>
        </w:rPr>
      </w:pPr>
      <w:r w:rsidRPr="00B901A1">
        <w:rPr>
          <w:rFonts w:ascii="Times New Roman" w:hAnsi="Times New Roman"/>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w:t>
      </w:r>
      <w:proofErr w:type="spellStart"/>
      <w:r w:rsidRPr="00B901A1">
        <w:rPr>
          <w:rFonts w:ascii="Times New Roman" w:hAnsi="Times New Roman"/>
          <w:color w:val="000000"/>
          <w:sz w:val="24"/>
          <w:szCs w:val="24"/>
        </w:rPr>
        <w:t>Кузёмкинского</w:t>
      </w:r>
      <w:proofErr w:type="spellEnd"/>
      <w:r w:rsidRPr="00B901A1">
        <w:rPr>
          <w:rFonts w:ascii="Times New Roman" w:hAnsi="Times New Roman"/>
          <w:color w:val="000000"/>
          <w:sz w:val="24"/>
          <w:szCs w:val="24"/>
        </w:rPr>
        <w:t xml:space="preserve"> сельского поселения</w:t>
      </w:r>
    </w:p>
    <w:p w:rsidR="00834490" w:rsidRPr="00B901A1" w:rsidRDefault="00834490" w:rsidP="00834490">
      <w:pPr>
        <w:shd w:val="clear" w:color="auto" w:fill="FFFFFF"/>
        <w:spacing w:after="150"/>
        <w:jc w:val="both"/>
      </w:pPr>
      <w:r w:rsidRPr="00B901A1">
        <w:t> </w:t>
      </w:r>
    </w:p>
    <w:p w:rsidR="00834490" w:rsidRPr="00B901A1" w:rsidRDefault="00834490" w:rsidP="00834490">
      <w:pPr>
        <w:shd w:val="clear" w:color="auto" w:fill="FFFFFF"/>
        <w:spacing w:after="150"/>
        <w:jc w:val="both"/>
      </w:pPr>
      <w:r w:rsidRPr="00B901A1">
        <w:rPr>
          <w:b/>
          <w:bCs/>
        </w:rPr>
        <w:t>ПОСТАНОВЛЯЕТ:</w:t>
      </w:r>
      <w:r w:rsidRPr="00B901A1">
        <w:t> </w:t>
      </w:r>
    </w:p>
    <w:p w:rsidR="00834490" w:rsidRPr="000634DB" w:rsidRDefault="00834490" w:rsidP="00834490">
      <w:pPr>
        <w:autoSpaceDE w:val="0"/>
        <w:autoSpaceDN w:val="0"/>
        <w:adjustRightInd w:val="0"/>
        <w:jc w:val="both"/>
        <w:rPr>
          <w:b/>
          <w:bCs/>
        </w:rPr>
      </w:pPr>
      <w:r w:rsidRPr="00B901A1">
        <w:rPr>
          <w:color w:val="000000"/>
        </w:rPr>
        <w:t>1. Утвердить административный регламент по предоставлению на территории ОМСУ  муниципальной услуги</w:t>
      </w:r>
      <w:r>
        <w:rPr>
          <w:color w:val="000000"/>
        </w:rPr>
        <w:t>:</w:t>
      </w:r>
      <w:r w:rsidR="001910B4">
        <w:rPr>
          <w:color w:val="000000"/>
        </w:rPr>
        <w:t xml:space="preserve"> «</w:t>
      </w:r>
      <w:r w:rsidRPr="001910B4">
        <w:rPr>
          <w:bCs/>
        </w:rPr>
        <w:t>Согласование создания места (площадки) накопления твёрдых коммунальных отходов»</w:t>
      </w:r>
      <w:r>
        <w:rPr>
          <w:b/>
          <w:bCs/>
        </w:rPr>
        <w:t xml:space="preserve">, </w:t>
      </w:r>
      <w:r w:rsidR="00CF6AA2">
        <w:rPr>
          <w:bCs/>
        </w:rPr>
        <w:t>согласно приложению</w:t>
      </w:r>
      <w:r w:rsidRPr="000634DB">
        <w:rPr>
          <w:bCs/>
        </w:rPr>
        <w:t>.</w:t>
      </w:r>
    </w:p>
    <w:p w:rsidR="00834490" w:rsidRDefault="00834490" w:rsidP="00834490">
      <w:pPr>
        <w:shd w:val="clear" w:color="auto" w:fill="FFFFFF"/>
        <w:spacing w:before="100" w:beforeAutospacing="1"/>
        <w:jc w:val="both"/>
      </w:pPr>
      <w:r w:rsidRPr="00B901A1">
        <w:t xml:space="preserve">2 Настоящее решение подлежит официальному опубликованию на  сайте </w:t>
      </w:r>
      <w:proofErr w:type="spellStart"/>
      <w:r w:rsidRPr="00B901A1">
        <w:t>Кузёмкинского</w:t>
      </w:r>
      <w:proofErr w:type="spellEnd"/>
      <w:r w:rsidRPr="00B901A1">
        <w:t xml:space="preserve"> сельского поселения   и вступает в силу после его официального опубликования.</w:t>
      </w:r>
    </w:p>
    <w:p w:rsidR="00834490" w:rsidRDefault="00834490" w:rsidP="00834490">
      <w:pPr>
        <w:shd w:val="clear" w:color="auto" w:fill="FFFFFF"/>
        <w:spacing w:before="100" w:beforeAutospacing="1"/>
        <w:jc w:val="both"/>
      </w:pPr>
    </w:p>
    <w:p w:rsidR="00834490" w:rsidRPr="001910B4" w:rsidRDefault="001910B4" w:rsidP="001910B4">
      <w:pPr>
        <w:jc w:val="both"/>
      </w:pPr>
      <w:r>
        <w:t xml:space="preserve">3. Постановление № 92 от 10.06.2022  </w:t>
      </w:r>
      <w:r w:rsidRPr="001910B4">
        <w:rPr>
          <w:shd w:val="clear" w:color="auto" w:fill="FFFFFF"/>
        </w:rPr>
        <w:t>«Об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w:t>
      </w:r>
      <w:r w:rsidR="00834490" w:rsidRPr="001910B4">
        <w:rPr>
          <w:bCs/>
        </w:rPr>
        <w:t xml:space="preserve"> считать утратившим силу.</w:t>
      </w:r>
    </w:p>
    <w:p w:rsidR="00834490" w:rsidRPr="001910B4" w:rsidRDefault="00834490" w:rsidP="00834490">
      <w:pPr>
        <w:jc w:val="both"/>
        <w:rPr>
          <w:i/>
        </w:rPr>
      </w:pPr>
    </w:p>
    <w:p w:rsidR="00834490" w:rsidRPr="00C017E7" w:rsidRDefault="00834490" w:rsidP="00834490">
      <w:pPr>
        <w:shd w:val="clear" w:color="auto" w:fill="FFFFFF"/>
        <w:spacing w:before="100" w:beforeAutospacing="1"/>
        <w:jc w:val="both"/>
      </w:pPr>
      <w:r>
        <w:t>4</w:t>
      </w:r>
      <w:r w:rsidRPr="00B901A1">
        <w:t>. Контроль над исполнением данного постановления оставляю за собой.</w:t>
      </w:r>
    </w:p>
    <w:p w:rsidR="00834490" w:rsidRDefault="00834490" w:rsidP="00834490">
      <w:pPr>
        <w:jc w:val="both"/>
      </w:pPr>
    </w:p>
    <w:p w:rsidR="00834490" w:rsidRPr="00B901A1" w:rsidRDefault="00834490" w:rsidP="00834490">
      <w:pPr>
        <w:jc w:val="both"/>
      </w:pPr>
      <w:r>
        <w:t>И.О.главы</w:t>
      </w:r>
      <w:r w:rsidRPr="00B901A1">
        <w:t xml:space="preserve">  администрации</w:t>
      </w:r>
    </w:p>
    <w:p w:rsidR="00834490" w:rsidRPr="00B901A1" w:rsidRDefault="00834490" w:rsidP="00834490">
      <w:pPr>
        <w:jc w:val="both"/>
      </w:pPr>
      <w:proofErr w:type="spellStart"/>
      <w:r w:rsidRPr="00B901A1">
        <w:t>Кузёмкинского</w:t>
      </w:r>
      <w:proofErr w:type="spellEnd"/>
      <w:r w:rsidRPr="00B901A1">
        <w:t xml:space="preserve"> сельского поселе</w:t>
      </w:r>
      <w:r>
        <w:t xml:space="preserve">ния </w:t>
      </w:r>
      <w:r>
        <w:tab/>
      </w:r>
      <w:r>
        <w:tab/>
      </w:r>
      <w:r>
        <w:tab/>
      </w:r>
      <w:r>
        <w:tab/>
      </w:r>
      <w:r>
        <w:tab/>
        <w:t xml:space="preserve">                     О.Э. Погода</w:t>
      </w:r>
    </w:p>
    <w:p w:rsidR="00834490" w:rsidRDefault="00834490" w:rsidP="00834490"/>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p>
    <w:p w:rsidR="00834490" w:rsidRDefault="00834490" w:rsidP="00834490">
      <w:pPr>
        <w:ind w:left="4248" w:firstLine="708"/>
        <w:jc w:val="right"/>
      </w:pPr>
      <w:r>
        <w:lastRenderedPageBreak/>
        <w:t xml:space="preserve">Приложение </w:t>
      </w:r>
    </w:p>
    <w:p w:rsidR="00834490" w:rsidRDefault="00834490" w:rsidP="00834490">
      <w:pPr>
        <w:ind w:left="4956"/>
        <w:jc w:val="right"/>
      </w:pPr>
      <w:r>
        <w:t>к постановлению Администрации</w:t>
      </w:r>
    </w:p>
    <w:p w:rsidR="00834490" w:rsidRDefault="00834490" w:rsidP="00834490">
      <w:pPr>
        <w:ind w:left="4956"/>
        <w:jc w:val="right"/>
      </w:pPr>
      <w:proofErr w:type="spellStart"/>
      <w:r>
        <w:t>Кузёмкинского</w:t>
      </w:r>
      <w:proofErr w:type="spellEnd"/>
      <w:r>
        <w:t xml:space="preserve">  сельского поселения </w:t>
      </w:r>
      <w:proofErr w:type="spellStart"/>
      <w:r>
        <w:t>Кингисеппского</w:t>
      </w:r>
      <w:proofErr w:type="spellEnd"/>
      <w:r>
        <w:t xml:space="preserve"> муниципального района Ленинградской области</w:t>
      </w:r>
    </w:p>
    <w:p w:rsidR="00834490" w:rsidRDefault="00834490" w:rsidP="00834490">
      <w:pPr>
        <w:ind w:left="4248" w:firstLine="708"/>
        <w:jc w:val="right"/>
        <w:rPr>
          <w:sz w:val="28"/>
          <w:szCs w:val="28"/>
        </w:rPr>
      </w:pPr>
      <w:r>
        <w:t>от 28.12.2023 №205</w:t>
      </w:r>
    </w:p>
    <w:p w:rsidR="00FB6D17" w:rsidRDefault="00FB6D17" w:rsidP="00642069">
      <w:pPr>
        <w:autoSpaceDE w:val="0"/>
        <w:autoSpaceDN w:val="0"/>
        <w:adjustRightInd w:val="0"/>
        <w:jc w:val="right"/>
        <w:rPr>
          <w:bCs/>
          <w:sz w:val="28"/>
          <w:szCs w:val="28"/>
        </w:rPr>
      </w:pPr>
    </w:p>
    <w:p w:rsidR="00834490" w:rsidRDefault="00834490" w:rsidP="00834490">
      <w:pPr>
        <w:jc w:val="center"/>
        <w:rPr>
          <w:b/>
          <w:bCs/>
          <w:sz w:val="28"/>
          <w:szCs w:val="28"/>
        </w:rPr>
      </w:pPr>
      <w:r>
        <w:rPr>
          <w:b/>
          <w:bCs/>
          <w:sz w:val="28"/>
          <w:szCs w:val="28"/>
        </w:rPr>
        <w:t>АДМИНИСТРАТИВНЫЙ РЕГЛАМЕНТ</w:t>
      </w:r>
    </w:p>
    <w:p w:rsidR="00100236" w:rsidRPr="00834490" w:rsidRDefault="00834490" w:rsidP="00834490">
      <w:pPr>
        <w:jc w:val="center"/>
        <w:rPr>
          <w:b/>
          <w:sz w:val="28"/>
          <w:szCs w:val="28"/>
        </w:rPr>
      </w:pPr>
      <w:r>
        <w:rPr>
          <w:b/>
          <w:sz w:val="28"/>
          <w:szCs w:val="28"/>
        </w:rPr>
        <w:t>по предоставлению муниципальной услуги</w:t>
      </w:r>
      <w:r>
        <w:rPr>
          <w:sz w:val="28"/>
          <w:szCs w:val="28"/>
        </w:rPr>
        <w:t xml:space="preserve">: </w:t>
      </w:r>
      <w:r w:rsidRPr="00385604">
        <w:rPr>
          <w:b/>
          <w:bCs/>
          <w:sz w:val="28"/>
          <w:szCs w:val="28"/>
        </w:rPr>
        <w:t xml:space="preserve">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w:t>
      </w:r>
      <w:bookmarkStart w:id="0" w:name="_GoBack"/>
      <w:bookmarkEnd w:id="0"/>
      <w:r w:rsidR="002A673B">
        <w:rPr>
          <w:b/>
          <w:bCs/>
          <w:sz w:val="28"/>
          <w:szCs w:val="28"/>
        </w:rPr>
        <w:t>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1910B4">
        <w:rPr>
          <w:rFonts w:ascii="Times New Roman" w:hAnsi="Times New Roman"/>
          <w:sz w:val="28"/>
          <w:szCs w:val="28"/>
        </w:rPr>
        <w:t>индивидуальные предприниматели и</w:t>
      </w:r>
      <w:r w:rsidR="00191DB3" w:rsidRPr="001910B4">
        <w:rPr>
          <w:rFonts w:ascii="Times New Roman" w:hAnsi="Times New Roman"/>
          <w:sz w:val="28"/>
          <w:szCs w:val="28"/>
        </w:rPr>
        <w:t xml:space="preserve"> юридические лица</w:t>
      </w:r>
      <w:r w:rsidR="007D4D08" w:rsidRPr="001910B4">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1910B4">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w:t>
      </w:r>
      <w:r w:rsidR="00191DB3">
        <w:rPr>
          <w:rFonts w:ascii="Times New Roman" w:hAnsi="Times New Roman"/>
          <w:sz w:val="28"/>
          <w:szCs w:val="28"/>
        </w:rPr>
        <w:t xml:space="preserve">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9"/>
            <w:rFonts w:ascii="Times New Roman" w:hAnsi="Times New Roman"/>
            <w:color w:val="auto"/>
            <w:sz w:val="28"/>
            <w:szCs w:val="28"/>
          </w:rPr>
          <w:t>www.gosuslugi.ru</w:t>
        </w:r>
      </w:hyperlink>
    </w:p>
    <w:p w:rsidR="006B6E19" w:rsidRPr="003E71C3" w:rsidRDefault="006B6E19"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a"/>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a"/>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a"/>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proofErr w:type="spellStart"/>
      <w:r w:rsidR="001910B4">
        <w:rPr>
          <w:rFonts w:eastAsia="Calibri"/>
          <w:sz w:val="28"/>
          <w:szCs w:val="28"/>
        </w:rPr>
        <w:t>Куземкинского</w:t>
      </w:r>
      <w:proofErr w:type="spellEnd"/>
      <w:r w:rsidR="001910B4">
        <w:rPr>
          <w:rFonts w:eastAsia="Calibri"/>
          <w:sz w:val="28"/>
          <w:szCs w:val="28"/>
        </w:rPr>
        <w:t xml:space="preserve"> сельского поселения </w:t>
      </w:r>
      <w:proofErr w:type="spellStart"/>
      <w:r w:rsidR="001910B4">
        <w:rPr>
          <w:rFonts w:eastAsia="Calibri"/>
          <w:sz w:val="28"/>
          <w:szCs w:val="28"/>
        </w:rPr>
        <w:t>Кингисеппского</w:t>
      </w:r>
      <w:proofErr w:type="spellEnd"/>
      <w:r w:rsidR="001910B4">
        <w:rPr>
          <w:rFonts w:eastAsia="Calibri"/>
          <w:sz w:val="28"/>
          <w:szCs w:val="28"/>
        </w:rPr>
        <w:t xml:space="preserve">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1910B4" w:rsidRDefault="00B55AE4" w:rsidP="001910B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1910B4">
        <w:rPr>
          <w:sz w:val="28"/>
          <w:szCs w:val="28"/>
        </w:rPr>
        <w:t>указанных в частях 10 и 11 статьи 7 Федерального закона от 27.07.2010 № 210-ФЗ «Об организации</w:t>
      </w:r>
      <w:proofErr w:type="gramEnd"/>
      <w:r w:rsidR="00FC257B" w:rsidRPr="001910B4">
        <w:rPr>
          <w:sz w:val="28"/>
          <w:szCs w:val="28"/>
        </w:rPr>
        <w:t xml:space="preserve"> предоставления государственных и муниципальных услуг»</w:t>
      </w:r>
      <w:r w:rsidRPr="001910B4">
        <w:rPr>
          <w:sz w:val="28"/>
          <w:szCs w:val="28"/>
        </w:rPr>
        <w:t>, в</w:t>
      </w:r>
      <w:r w:rsidRPr="00A04F40">
        <w:rPr>
          <w:sz w:val="28"/>
          <w:szCs w:val="28"/>
        </w:rPr>
        <w:t xml:space="preserve"> </w:t>
      </w:r>
      <w:r w:rsidRPr="00A04F40">
        <w:rPr>
          <w:sz w:val="28"/>
          <w:szCs w:val="28"/>
        </w:rPr>
        <w:lastRenderedPageBreak/>
        <w:t>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1910B4" w:rsidRDefault="00F62B03" w:rsidP="001910B4">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FA1EDB" w:rsidRPr="001910B4" w:rsidRDefault="00736C14" w:rsidP="001910B4">
      <w:pPr>
        <w:pStyle w:val="afa"/>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1910B4">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1"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6C0A9C" w:rsidRDefault="006C0A9C" w:rsidP="00A37386">
      <w:pPr>
        <w:widowControl w:val="0"/>
        <w:ind w:firstLine="709"/>
        <w:jc w:val="both"/>
        <w:rPr>
          <w:sz w:val="28"/>
          <w:szCs w:val="28"/>
        </w:rPr>
      </w:pPr>
      <w:r w:rsidRPr="001910B4">
        <w:rPr>
          <w:sz w:val="28"/>
          <w:szCs w:val="28"/>
        </w:rPr>
        <w:t>3.1. Состав, последовательность и сроки выполнения административных процедур, требования к порядку их выполнения.</w:t>
      </w:r>
    </w:p>
    <w:p w:rsidR="00A37386" w:rsidRPr="00E84BEE" w:rsidRDefault="00736C14" w:rsidP="00A37386">
      <w:pPr>
        <w:widowControl w:val="0"/>
        <w:ind w:firstLine="709"/>
        <w:jc w:val="both"/>
        <w:rPr>
          <w:sz w:val="28"/>
          <w:szCs w:val="28"/>
        </w:rPr>
      </w:pPr>
      <w:r w:rsidRPr="001910B4">
        <w:rPr>
          <w:sz w:val="28"/>
          <w:szCs w:val="28"/>
        </w:rPr>
        <w:t>3.1.</w:t>
      </w:r>
      <w:r w:rsidR="006C0A9C" w:rsidRPr="001910B4">
        <w:rPr>
          <w:sz w:val="28"/>
          <w:szCs w:val="28"/>
        </w:rPr>
        <w:t>1.</w:t>
      </w:r>
      <w:r w:rsidR="006C0A9C">
        <w:rPr>
          <w:sz w:val="28"/>
          <w:szCs w:val="28"/>
        </w:rPr>
        <w:t xml:space="preserve"> </w:t>
      </w:r>
      <w:r w:rsidRPr="005D1E6E">
        <w:rPr>
          <w:sz w:val="28"/>
          <w:szCs w:val="28"/>
        </w:rPr>
        <w:t xml:space="preserve">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6C0A9C" w:rsidP="00A82D9E">
      <w:pPr>
        <w:widowControl w:val="0"/>
        <w:ind w:firstLine="709"/>
        <w:jc w:val="both"/>
        <w:rPr>
          <w:sz w:val="28"/>
          <w:szCs w:val="28"/>
        </w:rPr>
      </w:pPr>
      <w:r>
        <w:rPr>
          <w:sz w:val="28"/>
          <w:szCs w:val="28"/>
        </w:rPr>
        <w:t xml:space="preserve">1) </w:t>
      </w:r>
      <w:r w:rsidRPr="001910B4">
        <w:rPr>
          <w:sz w:val="28"/>
          <w:szCs w:val="28"/>
        </w:rPr>
        <w:t>п</w:t>
      </w:r>
      <w:r w:rsidR="00A82D9E" w:rsidRPr="001910B4">
        <w:rPr>
          <w:sz w:val="28"/>
          <w:szCs w:val="28"/>
        </w:rPr>
        <w:t>рием</w:t>
      </w:r>
      <w:r w:rsidR="00A82D9E" w:rsidRPr="00E84BEE">
        <w:rPr>
          <w:sz w:val="28"/>
          <w:szCs w:val="28"/>
        </w:rPr>
        <w:t xml:space="preserve"> и регистрация заявления о предоставлении муниципальной услуги и прилагаемых к нему документов </w:t>
      </w:r>
      <w:r w:rsidR="00206822" w:rsidRPr="00E84BEE">
        <w:rPr>
          <w:sz w:val="28"/>
          <w:szCs w:val="28"/>
        </w:rPr>
        <w:t>–</w:t>
      </w:r>
      <w:r w:rsidR="00A82D9E"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6C0A9C" w:rsidP="00A82D9E">
      <w:pPr>
        <w:widowControl w:val="0"/>
        <w:ind w:firstLine="709"/>
        <w:jc w:val="both"/>
        <w:rPr>
          <w:sz w:val="28"/>
          <w:szCs w:val="28"/>
        </w:rPr>
      </w:pPr>
      <w:r>
        <w:rPr>
          <w:sz w:val="28"/>
          <w:szCs w:val="28"/>
        </w:rPr>
        <w:t xml:space="preserve">2) </w:t>
      </w:r>
      <w:r w:rsidRPr="001910B4">
        <w:rPr>
          <w:sz w:val="28"/>
          <w:szCs w:val="28"/>
        </w:rPr>
        <w:t>р</w:t>
      </w:r>
      <w:r w:rsidR="00A82D9E" w:rsidRPr="001910B4">
        <w:rPr>
          <w:sz w:val="28"/>
          <w:szCs w:val="28"/>
        </w:rPr>
        <w:t>ассмотрение</w:t>
      </w:r>
      <w:r w:rsidR="00A82D9E" w:rsidRPr="00E84BEE">
        <w:rPr>
          <w:sz w:val="28"/>
          <w:szCs w:val="28"/>
        </w:rPr>
        <w:t xml:space="preserve"> заявления о предоставлении муниципальной услуги и прилагаемых к нему документов </w:t>
      </w:r>
      <w:r w:rsidR="00A82D9E" w:rsidRPr="002255A5">
        <w:rPr>
          <w:sz w:val="28"/>
          <w:szCs w:val="28"/>
        </w:rPr>
        <w:t xml:space="preserve">– </w:t>
      </w:r>
      <w:r w:rsidR="003B5E8D" w:rsidRPr="002255A5">
        <w:rPr>
          <w:sz w:val="28"/>
          <w:szCs w:val="28"/>
        </w:rPr>
        <w:t>7</w:t>
      </w:r>
      <w:r w:rsidR="00A82D9E"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w:t>
      </w:r>
      <w:r w:rsidR="006C0A9C" w:rsidRPr="001910B4">
        <w:rPr>
          <w:sz w:val="28"/>
          <w:szCs w:val="28"/>
        </w:rPr>
        <w:t>и</w:t>
      </w:r>
      <w:r w:rsidRPr="001910B4">
        <w:rPr>
          <w:sz w:val="28"/>
          <w:szCs w:val="28"/>
        </w:rPr>
        <w:t>з</w:t>
      </w:r>
      <w:r w:rsidRPr="002255A5">
        <w:rPr>
          <w:sz w:val="28"/>
          <w:szCs w:val="28"/>
        </w:rPr>
        <w:t xml:space="preserve">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w:t>
      </w:r>
      <w:r w:rsidR="006C0A9C" w:rsidRPr="001910B4">
        <w:rPr>
          <w:sz w:val="28"/>
          <w:szCs w:val="28"/>
        </w:rPr>
        <w:t>н</w:t>
      </w:r>
      <w:r w:rsidRPr="001910B4">
        <w:rPr>
          <w:sz w:val="28"/>
          <w:szCs w:val="28"/>
        </w:rPr>
        <w:t>ап</w:t>
      </w:r>
      <w:r w:rsidRPr="002255A5">
        <w:rPr>
          <w:sz w:val="28"/>
          <w:szCs w:val="28"/>
        </w:rPr>
        <w:t xml:space="preserve">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1910B4">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1910B4">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2B1A9F">
          <w:rPr>
            <w:rStyle w:val="af9"/>
            <w:color w:val="auto"/>
            <w:sz w:val="28"/>
            <w:szCs w:val="28"/>
            <w:u w:val="none"/>
          </w:rPr>
          <w:t>законом</w:t>
        </w:r>
      </w:hyperlink>
      <w:r w:rsidRPr="002B1A9F">
        <w:rPr>
          <w:sz w:val="28"/>
          <w:szCs w:val="28"/>
        </w:rPr>
        <w:t xml:space="preserve"> № 210-ФЗ, Федеральным </w:t>
      </w:r>
      <w:hyperlink r:id="rId15" w:history="1">
        <w:r w:rsidRPr="002B1A9F">
          <w:rPr>
            <w:rStyle w:val="af9"/>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6" w:history="1">
        <w:r w:rsidRPr="002B1A9F">
          <w:rPr>
            <w:rStyle w:val="af9"/>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w:t>
      </w:r>
      <w:r w:rsidRPr="001910B4">
        <w:rPr>
          <w:sz w:val="28"/>
          <w:szCs w:val="28"/>
        </w:rPr>
        <w:t xml:space="preserve">ЕПГУ без личной явки на прием в </w:t>
      </w:r>
      <w:r w:rsidR="005D2F8F" w:rsidRPr="001910B4">
        <w:rPr>
          <w:sz w:val="28"/>
          <w:szCs w:val="28"/>
        </w:rPr>
        <w:t>а</w:t>
      </w:r>
      <w:r w:rsidRPr="001910B4">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1910B4">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B1A9F">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9"/>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1910B4">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00A21DAC" w:rsidRPr="001910B4">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w:t>
      </w:r>
      <w:r w:rsidRPr="00E84BEE">
        <w:rPr>
          <w:sz w:val="28"/>
          <w:szCs w:val="28"/>
        </w:rPr>
        <w:lastRenderedPageBreak/>
        <w:t xml:space="preserve">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7D4D08" w:rsidRDefault="007D4D08" w:rsidP="004F0A0F">
      <w:pPr>
        <w:widowControl w:val="0"/>
        <w:ind w:firstLine="709"/>
        <w:jc w:val="center"/>
        <w:rPr>
          <w:sz w:val="28"/>
          <w:szCs w:val="28"/>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191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9"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1910B4">
              <w:rPr>
                <w:rFonts w:eastAsiaTheme="minorHAnsi"/>
                <w:bCs/>
                <w:strike/>
                <w:sz w:val="20"/>
                <w:szCs w:val="20"/>
                <w:lang w:eastAsia="en-US"/>
              </w:rPr>
              <w:t>,</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716EAC">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1910B4">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CF6AA2" w:rsidRDefault="00280453">
            <w:pPr>
              <w:autoSpaceDE w:val="0"/>
              <w:autoSpaceDN w:val="0"/>
              <w:adjustRightInd w:val="0"/>
              <w:rPr>
                <w:rFonts w:eastAsiaTheme="minorHAnsi"/>
                <w:bCs/>
                <w:sz w:val="20"/>
                <w:szCs w:val="20"/>
                <w:lang w:eastAsia="en-US"/>
              </w:rPr>
            </w:pPr>
            <w:proofErr w:type="gramStart"/>
            <w:r w:rsidRPr="00CF6AA2">
              <w:rPr>
                <w:rFonts w:eastAsiaTheme="minorHAnsi"/>
                <w:bCs/>
                <w:sz w:val="20"/>
                <w:szCs w:val="20"/>
                <w:lang w:eastAsia="en-US"/>
              </w:rPr>
              <w:t>Способ получения результата предоставления муниципальной услуги (лично</w:t>
            </w:r>
            <w:r w:rsidR="00072D44" w:rsidRPr="00CF6AA2">
              <w:rPr>
                <w:rFonts w:eastAsiaTheme="minorHAnsi"/>
                <w:bCs/>
                <w:sz w:val="20"/>
                <w:szCs w:val="20"/>
                <w:lang w:eastAsia="en-US"/>
              </w:rPr>
              <w:t xml:space="preserve"> в Администрации/</w:t>
            </w:r>
            <w:r w:rsidRPr="00CF6AA2">
              <w:rPr>
                <w:rFonts w:eastAsiaTheme="minorHAnsi"/>
                <w:bCs/>
                <w:sz w:val="20"/>
                <w:szCs w:val="20"/>
                <w:lang w:eastAsia="en-US"/>
              </w:rPr>
              <w:t xml:space="preserve"> </w:t>
            </w:r>
            <w:r w:rsidR="00072D44" w:rsidRPr="00CF6AA2">
              <w:rPr>
                <w:rFonts w:eastAsiaTheme="minorHAnsi"/>
                <w:bCs/>
                <w:sz w:val="20"/>
                <w:szCs w:val="20"/>
                <w:lang w:eastAsia="en-US"/>
              </w:rPr>
              <w:t>лично в МФЦ (указать адрес)/</w:t>
            </w:r>
            <w:r w:rsidR="00D84DAF" w:rsidRPr="00CF6AA2">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CF6AA2"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6038AD" w:rsidRDefault="00280453" w:rsidP="00707341">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r>
        <w:rPr>
          <w:rFonts w:ascii="Courier New" w:eastAsiaTheme="minorHAnsi" w:hAnsi="Courier New" w:cs="Courier New"/>
          <w:b w:val="0"/>
          <w:bCs/>
          <w:sz w:val="20"/>
          <w:lang w:eastAsia="en-US"/>
        </w:rPr>
        <w:t xml:space="preserve">   </w:t>
      </w:r>
    </w:p>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CF6AA2" w:rsidRDefault="00CF6AA2"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0"/>
      <w:headerReference w:type="default" r:id="rId21"/>
      <w:footerReference w:type="default" r:id="rId22"/>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B4" w:rsidRDefault="001910B4">
      <w:r>
        <w:separator/>
      </w:r>
    </w:p>
  </w:endnote>
  <w:endnote w:type="continuationSeparator" w:id="0">
    <w:p w:rsidR="001910B4" w:rsidRDefault="0019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910B4" w:rsidRDefault="001910B4">
        <w:pPr>
          <w:pStyle w:val="a9"/>
          <w:jc w:val="center"/>
        </w:pPr>
        <w:fldSimple w:instr="PAGE   \* MERGEFORMAT">
          <w:r w:rsidR="00CF6AA2">
            <w:rPr>
              <w:noProof/>
            </w:rPr>
            <w:t>2</w:t>
          </w:r>
        </w:fldSimple>
      </w:p>
    </w:sdtContent>
  </w:sdt>
  <w:p w:rsidR="001910B4" w:rsidRDefault="00191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B4" w:rsidRDefault="001910B4">
      <w:r>
        <w:separator/>
      </w:r>
    </w:p>
  </w:footnote>
  <w:footnote w:type="continuationSeparator" w:id="0">
    <w:p w:rsidR="001910B4" w:rsidRDefault="0019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4" w:rsidRDefault="001910B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910B4" w:rsidRDefault="001910B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4" w:rsidRDefault="001910B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0B4"/>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2F69"/>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83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490"/>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AA2"/>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rsid w:val="00736C14"/>
    <w:rPr>
      <w:b/>
      <w:bCs/>
    </w:rPr>
  </w:style>
  <w:style w:type="character" w:customStyle="1" w:styleId="af8">
    <w:name w:val="Тема примечания Знак"/>
    <w:basedOn w:val="af6"/>
    <w:link w:val="af7"/>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basedOn w:val="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endnote text"/>
    <w:basedOn w:val="a"/>
    <w:link w:val="afe"/>
    <w:uiPriority w:val="99"/>
    <w:semiHidden/>
    <w:unhideWhenUsed/>
    <w:rsid w:val="007D4D08"/>
    <w:rPr>
      <w:sz w:val="20"/>
      <w:szCs w:val="20"/>
    </w:rPr>
  </w:style>
  <w:style w:type="character" w:customStyle="1" w:styleId="afe">
    <w:name w:val="Текст концевой сноски Знак"/>
    <w:basedOn w:val="a0"/>
    <w:link w:val="afd"/>
    <w:uiPriority w:val="99"/>
    <w:semiHidden/>
    <w:rsid w:val="007D4D08"/>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7D4D08"/>
    <w:rPr>
      <w:vertAlign w:val="superscript"/>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834490"/>
    <w:rPr>
      <w:rFonts w:ascii="Verdana" w:eastAsia="Times New Roman" w:hAnsi="Verdana" w:cs="Times New Roman"/>
      <w:color w:val="333366"/>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E351-2EF3-4CD9-8A0D-A3203A0B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9129</Words>
  <Characters>52040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Александра</cp:lastModifiedBy>
  <cp:revision>3</cp:revision>
  <cp:lastPrinted>2023-11-02T14:51:00Z</cp:lastPrinted>
  <dcterms:created xsi:type="dcterms:W3CDTF">2023-12-28T09:07:00Z</dcterms:created>
  <dcterms:modified xsi:type="dcterms:W3CDTF">2023-12-28T09:29:00Z</dcterms:modified>
</cp:coreProperties>
</file>