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64" w:rsidRPr="00F95F64" w:rsidRDefault="00F95F64" w:rsidP="00F9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обновить данные в ПФР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r>
        <w:rPr>
          <w:rFonts w:ascii="Tms Rmn" w:hAnsi="Tms Rmn" w:cs="Tms Rmn"/>
          <w:color w:val="000000"/>
          <w:sz w:val="24"/>
          <w:szCs w:val="24"/>
        </w:rPr>
        <w:t>В личном кабинете на официальном сайте ПФР реализован электронный сервис по уведомлению гражданина о расхождениях его анкетных данных, содержащихся в базе персонифицированного учёта ПФР, со сведениями, содержащимися в единой системе идентификации и авторизации (ЕСИА).</w:t>
      </w:r>
    </w:p>
    <w:p w:rsid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Указанный сервис дает возможность гражданину без посещения клиентской службы ПФР провести актуализацию анкетных данных, включая информацию о документе, удостоверяющем личность.</w:t>
      </w:r>
    </w:p>
    <w:p w:rsid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Режим реализован следующим образом:</w:t>
      </w:r>
    </w:p>
    <w:p w:rsid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после авторизации гражданина на сайте ПФР проводится сверка анкетных данных, полученных от ЕСИА, и сведений, содержащихся в базе персонифицированного учёта ПФР;</w:t>
      </w:r>
    </w:p>
    <w:p w:rsid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при выявлении расхождений гражданину выводится сообщение с предложением актуализировать данные в ПФР или в ЕСИА.</w:t>
      </w:r>
    </w:p>
    <w:p w:rsid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актуализации сведений в ПФР гражданину необходимо выбрать соответствующую опцию «Обновить данные в ПФР».</w:t>
      </w:r>
    </w:p>
    <w:p w:rsid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гражданин сначала актуализировал данные в клиентской службе ПФР при очном обращении за услугой, то после авторизации на сайте ПФР ему будет предложена опция «Обновить данные в профиле ЕСИА».</w:t>
      </w:r>
    </w:p>
    <w:p w:rsidR="00F95F64" w:rsidRPr="00F95F64" w:rsidRDefault="00F95F64" w:rsidP="00F95F6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DF0F19" w:rsidRDefault="00F95F64"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805C7">
        <w:rPr>
          <w:rFonts w:ascii="Times New Roman" w:hAnsi="Times New Roman" w:cs="Times New Roman"/>
        </w:rPr>
        <w:t>ОПФР по Санкт-Петербургу и Ленинградской области.</w:t>
      </w:r>
      <w:bookmarkEnd w:id="0"/>
    </w:p>
    <w:sectPr w:rsidR="00DF0F19" w:rsidSect="009441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64"/>
    <w:rsid w:val="006D70D8"/>
    <w:rsid w:val="00DF0F19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sekretar</cp:lastModifiedBy>
  <cp:revision>2</cp:revision>
  <dcterms:created xsi:type="dcterms:W3CDTF">2021-10-29T11:03:00Z</dcterms:created>
  <dcterms:modified xsi:type="dcterms:W3CDTF">2021-10-29T11:03:00Z</dcterms:modified>
</cp:coreProperties>
</file>