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7E" w:rsidRPr="0060046C" w:rsidRDefault="009F0F7E" w:rsidP="009F0F7E">
      <w:pPr>
        <w:pStyle w:val="a3"/>
        <w:jc w:val="center"/>
        <w:rPr>
          <w:rFonts w:ascii="Times New Roman" w:hAnsi="Times New Roman" w:cs="Times New Roman"/>
          <w:b/>
          <w:sz w:val="24"/>
          <w:szCs w:val="24"/>
        </w:rPr>
      </w:pPr>
      <w:r w:rsidRPr="0060046C">
        <w:rPr>
          <w:rFonts w:ascii="Times New Roman" w:hAnsi="Times New Roman" w:cs="Times New Roman"/>
          <w:b/>
          <w:sz w:val="24"/>
          <w:szCs w:val="24"/>
        </w:rPr>
        <w:t>Пал травы - причина пожаров!</w:t>
      </w:r>
      <w:r w:rsidR="006E5521">
        <w:rPr>
          <w:rFonts w:ascii="Times New Roman" w:hAnsi="Times New Roman" w:cs="Times New Roman"/>
          <w:b/>
          <w:sz w:val="24"/>
          <w:szCs w:val="24"/>
        </w:rPr>
        <w:t xml:space="preserve"> </w:t>
      </w:r>
      <w:bookmarkStart w:id="0" w:name="_GoBack"/>
      <w:bookmarkEnd w:id="0"/>
    </w:p>
    <w:p w:rsidR="009F0F7E" w:rsidRPr="009F0F7E" w:rsidRDefault="009F0F7E" w:rsidP="009F0F7E">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Снова весна, снова всё чаще лица людей озаряют улыбки под лучами яркого, тёплого солнца. И снова встаёт ребром извечная проблема – палы сухой травы.</w:t>
      </w:r>
    </w:p>
    <w:p w:rsidR="009F0F7E" w:rsidRPr="009F0F7E" w:rsidRDefault="009F0F7E" w:rsidP="009F0F7E">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 xml:space="preserve">Жители </w:t>
      </w:r>
      <w:proofErr w:type="spellStart"/>
      <w:r>
        <w:rPr>
          <w:rFonts w:ascii="Times New Roman" w:hAnsi="Times New Roman" w:cs="Times New Roman"/>
          <w:sz w:val="24"/>
          <w:szCs w:val="24"/>
        </w:rPr>
        <w:t>Кингисеппского</w:t>
      </w:r>
      <w:proofErr w:type="spellEnd"/>
      <w:r>
        <w:rPr>
          <w:rFonts w:ascii="Times New Roman" w:hAnsi="Times New Roman" w:cs="Times New Roman"/>
          <w:sz w:val="24"/>
          <w:szCs w:val="24"/>
        </w:rPr>
        <w:t xml:space="preserve"> района</w:t>
      </w:r>
      <w:r w:rsidRPr="009F0F7E">
        <w:rPr>
          <w:rFonts w:ascii="Times New Roman" w:hAnsi="Times New Roman" w:cs="Times New Roman"/>
          <w:sz w:val="24"/>
          <w:szCs w:val="24"/>
        </w:rPr>
        <w:t xml:space="preserve"> выезжают за город на свои дачные участки. Начинается подготовка участков к новому сезону. Самый простой способ избавиться от прошлогодних высохших растений – это поджечь их. К тому же до сих пор бытует мнение, будто бы подобная мера улучшает плодородие почвы. Данное утверждение уже давно опровергнуто специалистами (поджог травы приносит больше вреда, чем пользы, уничтожая пробивающиеся ростки и семена растений; гибнут животные, обитающие на поверхности почвы, – некоторые сгорают, другие задыхаются), а такой не затратный способ очистить свой огород от травы может повлечь за собой совсем не желательные последствия. В результате травяного пожара загореться могут не только леса и торфяники, но и дома, сараи.</w:t>
      </w:r>
    </w:p>
    <w:p w:rsidR="009F0F7E" w:rsidRPr="009F0F7E" w:rsidRDefault="009F0F7E" w:rsidP="001743F1">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Торфяные пожары невозможно потушить. В адских котлах торфяников температура достигает почти тысячи градусов. Они горят без огня и снаружи почти незаметны. Горящий торф выделяет в воздух несколько сот ядовитейших для человека веществ, многие из которых являются канцерогенами.</w:t>
      </w:r>
    </w:p>
    <w:p w:rsidR="009F0F7E" w:rsidRPr="009F0F7E" w:rsidRDefault="009F0F7E" w:rsidP="001743F1">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 xml:space="preserve">Нередко огонь поворачивает к поселкам. И тогда горят жилые постройки, линии электропередач и связи, деревянные мосты и другие объекты. Имущество, нажитое с таким трудом, обращается в пепел. Но это только полбеды. В этих пожарах часто гибнут люди. Травяные палы вызывают очень сильное задымление и так же опасны для здоровья людей, как и лесные пожары. Выделяемые при сжигании сухой травы угарный газ, формальдегид, сажа, циклические углеводороды оказывают вредное влияние на наше здоровье. Шлейф дыма от разгоревшейся травы может распространяться на многие километры. Травяные палы не только прямо могут приводить к гибели людей, но и косвенно. Дым очень вреден для здоровья и может вызвать целый спектр различных заболеваний, в том числе органов дыхания, </w:t>
      </w:r>
      <w:proofErr w:type="spellStart"/>
      <w:r w:rsidRPr="009F0F7E">
        <w:rPr>
          <w:rFonts w:ascii="Times New Roman" w:hAnsi="Times New Roman" w:cs="Times New Roman"/>
          <w:sz w:val="24"/>
          <w:szCs w:val="24"/>
        </w:rPr>
        <w:t>сердечнососудистой</w:t>
      </w:r>
      <w:proofErr w:type="spellEnd"/>
      <w:r w:rsidRPr="009F0F7E">
        <w:rPr>
          <w:rFonts w:ascii="Times New Roman" w:hAnsi="Times New Roman" w:cs="Times New Roman"/>
          <w:sz w:val="24"/>
          <w:szCs w:val="24"/>
        </w:rPr>
        <w:t xml:space="preserve"> системы, а также рост смертности.</w:t>
      </w:r>
    </w:p>
    <w:p w:rsidR="009F0F7E" w:rsidRPr="009F0F7E" w:rsidRDefault="009F0F7E" w:rsidP="001743F1">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Практически единственным эффективным способом борьбы с травяными палами является их предотвращение, которое требует слаженных и осознанных действий со стороны органов власти, местного самоуправления, а также максимальной ответственности и осторожности со стороны граждан.</w:t>
      </w:r>
    </w:p>
    <w:p w:rsidR="009F0F7E" w:rsidRPr="009F0F7E" w:rsidRDefault="009F0F7E" w:rsidP="001743F1">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Чтобы ваша неосторожность не стала причиной лесного пожара, выполняйте следующие правила:</w:t>
      </w:r>
    </w:p>
    <w:p w:rsidR="009F0F7E" w:rsidRPr="009F0F7E" w:rsidRDefault="009F0F7E" w:rsidP="009F0F7E">
      <w:pPr>
        <w:pStyle w:val="a3"/>
        <w:jc w:val="both"/>
        <w:rPr>
          <w:rFonts w:ascii="Times New Roman" w:hAnsi="Times New Roman" w:cs="Times New Roman"/>
          <w:sz w:val="24"/>
          <w:szCs w:val="24"/>
        </w:rPr>
      </w:pPr>
      <w:r w:rsidRPr="009F0F7E">
        <w:rPr>
          <w:rFonts w:ascii="Times New Roman" w:hAnsi="Times New Roman" w:cs="Times New Roman"/>
          <w:sz w:val="24"/>
          <w:szCs w:val="24"/>
        </w:rPr>
        <w:t>- никогда не поджигайте сухую траву на полях или полянах в лесу;</w:t>
      </w:r>
    </w:p>
    <w:p w:rsidR="009F0F7E" w:rsidRPr="009F0F7E" w:rsidRDefault="009F0F7E" w:rsidP="009F0F7E">
      <w:pPr>
        <w:pStyle w:val="a3"/>
        <w:jc w:val="both"/>
        <w:rPr>
          <w:rFonts w:ascii="Times New Roman" w:hAnsi="Times New Roman" w:cs="Times New Roman"/>
          <w:sz w:val="24"/>
          <w:szCs w:val="24"/>
        </w:rPr>
      </w:pPr>
      <w:r w:rsidRPr="009F0F7E">
        <w:rPr>
          <w:rFonts w:ascii="Times New Roman" w:hAnsi="Times New Roman" w:cs="Times New Roman"/>
          <w:sz w:val="24"/>
          <w:szCs w:val="24"/>
        </w:rPr>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9F0F7E" w:rsidRPr="009F0F7E" w:rsidRDefault="009F0F7E" w:rsidP="009F0F7E">
      <w:pPr>
        <w:pStyle w:val="a3"/>
        <w:jc w:val="both"/>
        <w:rPr>
          <w:rFonts w:ascii="Times New Roman" w:hAnsi="Times New Roman" w:cs="Times New Roman"/>
          <w:sz w:val="24"/>
          <w:szCs w:val="24"/>
        </w:rPr>
      </w:pPr>
      <w:r w:rsidRPr="009F0F7E">
        <w:rPr>
          <w:rFonts w:ascii="Times New Roman" w:hAnsi="Times New Roman" w:cs="Times New Roman"/>
          <w:sz w:val="24"/>
          <w:szCs w:val="24"/>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w:t>
      </w:r>
    </w:p>
    <w:p w:rsidR="009F0F7E" w:rsidRPr="009F0F7E" w:rsidRDefault="009F0F7E" w:rsidP="009F0F7E">
      <w:pPr>
        <w:pStyle w:val="a3"/>
        <w:jc w:val="both"/>
        <w:rPr>
          <w:rFonts w:ascii="Times New Roman" w:hAnsi="Times New Roman" w:cs="Times New Roman"/>
          <w:sz w:val="24"/>
          <w:szCs w:val="24"/>
        </w:rPr>
      </w:pPr>
      <w:r w:rsidRPr="009F0F7E">
        <w:rPr>
          <w:rFonts w:ascii="Times New Roman" w:hAnsi="Times New Roman" w:cs="Times New Roman"/>
          <w:sz w:val="24"/>
          <w:szCs w:val="24"/>
        </w:rPr>
        <w:t>- никогда не бросайте непотушенные спички или сигареты;</w:t>
      </w:r>
    </w:p>
    <w:p w:rsidR="009F0F7E" w:rsidRPr="009F0F7E" w:rsidRDefault="009F0F7E" w:rsidP="009F0F7E">
      <w:pPr>
        <w:pStyle w:val="a3"/>
        <w:jc w:val="both"/>
        <w:rPr>
          <w:rFonts w:ascii="Times New Roman" w:hAnsi="Times New Roman" w:cs="Times New Roman"/>
          <w:sz w:val="24"/>
          <w:szCs w:val="24"/>
        </w:rPr>
      </w:pPr>
      <w:r w:rsidRPr="009F0F7E">
        <w:rPr>
          <w:rFonts w:ascii="Times New Roman" w:hAnsi="Times New Roman" w:cs="Times New Roman"/>
          <w:sz w:val="24"/>
          <w:szCs w:val="24"/>
        </w:rPr>
        <w:t>- постарайтесь объяснить вашим друзьям и знакомым, что их неосторожность может послужить причиной пожаров.</w:t>
      </w:r>
    </w:p>
    <w:p w:rsidR="00AB6218" w:rsidRDefault="009F0F7E" w:rsidP="001743F1">
      <w:pPr>
        <w:pStyle w:val="a3"/>
        <w:ind w:firstLine="708"/>
        <w:jc w:val="both"/>
        <w:rPr>
          <w:rFonts w:ascii="Times New Roman" w:hAnsi="Times New Roman" w:cs="Times New Roman"/>
          <w:sz w:val="24"/>
          <w:szCs w:val="24"/>
        </w:rPr>
      </w:pPr>
      <w:r w:rsidRPr="009F0F7E">
        <w:rPr>
          <w:rFonts w:ascii="Times New Roman" w:hAnsi="Times New Roman" w:cs="Times New Roman"/>
          <w:sz w:val="24"/>
          <w:szCs w:val="24"/>
        </w:rPr>
        <w:t>При обнаружении загорания незамедлительно принимайте меры к тушению. В случае, когда ликвидировать возгорание своими силами не удается, принимая меры к тушению, обращайтесь за помощью в пожарную охрану.</w:t>
      </w:r>
    </w:p>
    <w:p w:rsidR="0060046C" w:rsidRPr="0060046C" w:rsidRDefault="0060046C" w:rsidP="0060046C">
      <w:pPr>
        <w:pStyle w:val="a3"/>
        <w:ind w:firstLine="708"/>
        <w:jc w:val="center"/>
        <w:rPr>
          <w:rFonts w:ascii="Times New Roman" w:hAnsi="Times New Roman" w:cs="Times New Roman"/>
          <w:b/>
          <w:sz w:val="24"/>
          <w:szCs w:val="24"/>
        </w:rPr>
      </w:pPr>
      <w:proofErr w:type="spellStart"/>
      <w:r w:rsidRPr="0060046C">
        <w:rPr>
          <w:rFonts w:ascii="Times New Roman" w:hAnsi="Times New Roman" w:cs="Times New Roman"/>
          <w:b/>
          <w:sz w:val="24"/>
          <w:szCs w:val="24"/>
        </w:rPr>
        <w:t>ОНДиПР</w:t>
      </w:r>
      <w:proofErr w:type="spellEnd"/>
      <w:r w:rsidRPr="0060046C">
        <w:rPr>
          <w:rFonts w:ascii="Times New Roman" w:hAnsi="Times New Roman" w:cs="Times New Roman"/>
          <w:b/>
          <w:sz w:val="24"/>
          <w:szCs w:val="24"/>
        </w:rPr>
        <w:t xml:space="preserve"> и ОГПС </w:t>
      </w:r>
      <w:proofErr w:type="spellStart"/>
      <w:r w:rsidRPr="0060046C">
        <w:rPr>
          <w:rFonts w:ascii="Times New Roman" w:hAnsi="Times New Roman" w:cs="Times New Roman"/>
          <w:b/>
          <w:sz w:val="24"/>
          <w:szCs w:val="24"/>
        </w:rPr>
        <w:t>Кингисеппского</w:t>
      </w:r>
      <w:proofErr w:type="spellEnd"/>
      <w:r w:rsidRPr="0060046C">
        <w:rPr>
          <w:rFonts w:ascii="Times New Roman" w:hAnsi="Times New Roman" w:cs="Times New Roman"/>
          <w:b/>
          <w:sz w:val="24"/>
          <w:szCs w:val="24"/>
        </w:rPr>
        <w:t xml:space="preserve"> района напоминает:</w:t>
      </w:r>
    </w:p>
    <w:p w:rsidR="0060046C" w:rsidRPr="0060046C" w:rsidRDefault="0060046C" w:rsidP="0060046C">
      <w:pPr>
        <w:pStyle w:val="a3"/>
        <w:ind w:firstLine="708"/>
        <w:jc w:val="center"/>
        <w:rPr>
          <w:rFonts w:ascii="Times New Roman" w:hAnsi="Times New Roman" w:cs="Times New Roman"/>
          <w:b/>
          <w:sz w:val="24"/>
          <w:szCs w:val="24"/>
        </w:rPr>
      </w:pPr>
      <w:r w:rsidRPr="0060046C">
        <w:rPr>
          <w:rFonts w:ascii="Times New Roman" w:hAnsi="Times New Roman" w:cs="Times New Roman"/>
          <w:b/>
          <w:sz w:val="24"/>
          <w:szCs w:val="24"/>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 «112»</w:t>
      </w:r>
    </w:p>
    <w:sectPr w:rsidR="0060046C" w:rsidRPr="0060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B"/>
    <w:rsid w:val="001743F1"/>
    <w:rsid w:val="004F53EB"/>
    <w:rsid w:val="0060046C"/>
    <w:rsid w:val="006E5521"/>
    <w:rsid w:val="009F0F7E"/>
    <w:rsid w:val="00AB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C285"/>
  <w15:docId w15:val="{400F076F-65C3-4C91-9288-D8400D37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5</cp:revision>
  <dcterms:created xsi:type="dcterms:W3CDTF">2018-04-16T06:28:00Z</dcterms:created>
  <dcterms:modified xsi:type="dcterms:W3CDTF">2020-03-16T07:53:00Z</dcterms:modified>
</cp:coreProperties>
</file>