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B9" w:rsidRPr="00002F19" w:rsidRDefault="00311238" w:rsidP="00311238">
      <w:pPr>
        <w:ind w:right="-1"/>
        <w:jc w:val="right"/>
      </w:pPr>
      <w:r>
        <w:t>проект</w:t>
      </w:r>
      <w:bookmarkStart w:id="0" w:name="_GoBack"/>
      <w:bookmarkEnd w:id="0"/>
    </w:p>
    <w:p w:rsidR="00174FB9" w:rsidRDefault="002E6830" w:rsidP="00174FB9">
      <w:pPr>
        <w:ind w:right="-1"/>
        <w:jc w:val="center"/>
        <w:rPr>
          <w:b/>
          <w:sz w:val="28"/>
          <w:szCs w:val="28"/>
        </w:rPr>
      </w:pPr>
      <w:r>
        <w:rPr>
          <w:b/>
          <w:sz w:val="28"/>
          <w:szCs w:val="28"/>
        </w:rPr>
        <w:t xml:space="preserve">Совет депутатов </w:t>
      </w:r>
    </w:p>
    <w:p w:rsidR="002E6830" w:rsidRPr="002E6830" w:rsidRDefault="002E6830" w:rsidP="00174FB9">
      <w:pPr>
        <w:ind w:right="-1"/>
        <w:jc w:val="center"/>
        <w:rPr>
          <w:sz w:val="28"/>
          <w:szCs w:val="28"/>
        </w:rPr>
      </w:pPr>
      <w:r>
        <w:rPr>
          <w:b/>
          <w:sz w:val="28"/>
          <w:szCs w:val="28"/>
        </w:rPr>
        <w:t>муниципального образования</w:t>
      </w:r>
    </w:p>
    <w:p w:rsidR="00174FB9" w:rsidRDefault="002E6830" w:rsidP="00174FB9">
      <w:pPr>
        <w:ind w:right="1120"/>
        <w:jc w:val="center"/>
        <w:rPr>
          <w:b/>
          <w:sz w:val="28"/>
          <w:szCs w:val="28"/>
        </w:rPr>
      </w:pPr>
      <w:r>
        <w:rPr>
          <w:b/>
          <w:sz w:val="28"/>
          <w:szCs w:val="28"/>
        </w:rPr>
        <w:t>«Кузёмкинское сельское поселение»</w:t>
      </w:r>
    </w:p>
    <w:p w:rsidR="002E6830" w:rsidRDefault="002E6830" w:rsidP="00174FB9">
      <w:pPr>
        <w:ind w:right="1120"/>
        <w:jc w:val="center"/>
        <w:rPr>
          <w:b/>
          <w:sz w:val="28"/>
          <w:szCs w:val="28"/>
        </w:rPr>
      </w:pPr>
      <w:r>
        <w:rPr>
          <w:b/>
          <w:sz w:val="28"/>
          <w:szCs w:val="28"/>
        </w:rPr>
        <w:t>Кингисеппского муниципального района</w:t>
      </w:r>
    </w:p>
    <w:p w:rsidR="002E6830" w:rsidRPr="002E6830" w:rsidRDefault="002E6830" w:rsidP="00174FB9">
      <w:pPr>
        <w:ind w:right="1120"/>
        <w:jc w:val="center"/>
        <w:rPr>
          <w:b/>
          <w:sz w:val="28"/>
          <w:szCs w:val="28"/>
        </w:rPr>
      </w:pPr>
      <w:r>
        <w:rPr>
          <w:b/>
          <w:sz w:val="28"/>
          <w:szCs w:val="28"/>
        </w:rPr>
        <w:t>Ленинградской области   третьего созыва</w:t>
      </w:r>
    </w:p>
    <w:p w:rsidR="00174FB9" w:rsidRPr="004D262D" w:rsidRDefault="00174FB9" w:rsidP="00174FB9">
      <w:pPr>
        <w:ind w:right="1120"/>
        <w:jc w:val="center"/>
      </w:pPr>
    </w:p>
    <w:p w:rsidR="00174FB9" w:rsidRPr="004D262D" w:rsidRDefault="00E4706C" w:rsidP="00E4706C">
      <w:pPr>
        <w:tabs>
          <w:tab w:val="left" w:pos="9923"/>
        </w:tabs>
        <w:ind w:right="282"/>
      </w:pPr>
      <w:r w:rsidRPr="004D262D">
        <w:rPr>
          <w:b/>
          <w:bCs/>
        </w:rPr>
        <w:t xml:space="preserve">                                                                   </w:t>
      </w:r>
      <w:r w:rsidR="00174FB9" w:rsidRPr="004D262D">
        <w:rPr>
          <w:b/>
          <w:bCs/>
        </w:rPr>
        <w:t xml:space="preserve">  РЕШЕНИЕ</w:t>
      </w:r>
    </w:p>
    <w:p w:rsidR="00174FB9" w:rsidRDefault="00174FB9" w:rsidP="00174FB9">
      <w:pPr>
        <w:ind w:right="1120"/>
        <w:rPr>
          <w:b/>
          <w:bCs/>
          <w:sz w:val="28"/>
          <w:szCs w:val="28"/>
        </w:rPr>
      </w:pPr>
    </w:p>
    <w:p w:rsidR="00174FB9" w:rsidRDefault="00BF1CEF" w:rsidP="00174FB9">
      <w:pPr>
        <w:ind w:right="1120"/>
        <w:rPr>
          <w:sz w:val="28"/>
          <w:szCs w:val="28"/>
        </w:rPr>
      </w:pPr>
      <w:r>
        <w:rPr>
          <w:bCs/>
          <w:sz w:val="28"/>
          <w:szCs w:val="28"/>
        </w:rPr>
        <w:t>От ________.2019 года       №__</w:t>
      </w:r>
      <w:r w:rsidR="00174FB9">
        <w:rPr>
          <w:sz w:val="28"/>
          <w:szCs w:val="28"/>
        </w:rPr>
        <w:t xml:space="preserve">     </w:t>
      </w:r>
    </w:p>
    <w:p w:rsidR="00CB568D" w:rsidRPr="00632AE2" w:rsidRDefault="00CB568D" w:rsidP="00CB568D">
      <w:pPr>
        <w:jc w:val="center"/>
        <w:rPr>
          <w:sz w:val="28"/>
          <w:szCs w:val="28"/>
        </w:rPr>
      </w:pPr>
    </w:p>
    <w:p w:rsidR="00F144B6" w:rsidRPr="002E6830" w:rsidRDefault="00CB568D" w:rsidP="00CB568D">
      <w:pPr>
        <w:rPr>
          <w:bCs/>
          <w:kern w:val="28"/>
        </w:rPr>
      </w:pPr>
      <w:r w:rsidRPr="002E6830">
        <w:rPr>
          <w:bCs/>
          <w:kern w:val="28"/>
        </w:rPr>
        <w:t>О</w:t>
      </w:r>
      <w:r w:rsidR="00D64C17" w:rsidRPr="002E6830">
        <w:rPr>
          <w:bCs/>
          <w:kern w:val="28"/>
        </w:rPr>
        <w:t>б утверждении П</w:t>
      </w:r>
      <w:r w:rsidR="00F144B6" w:rsidRPr="002E6830">
        <w:rPr>
          <w:bCs/>
          <w:kern w:val="28"/>
        </w:rPr>
        <w:t>оложения о п</w:t>
      </w:r>
      <w:r w:rsidR="00D64C17" w:rsidRPr="002E6830">
        <w:rPr>
          <w:bCs/>
          <w:kern w:val="28"/>
        </w:rPr>
        <w:t>орядк</w:t>
      </w:r>
      <w:r w:rsidR="00F144B6" w:rsidRPr="002E6830">
        <w:rPr>
          <w:bCs/>
          <w:kern w:val="28"/>
        </w:rPr>
        <w:t>е</w:t>
      </w:r>
      <w:r w:rsidRPr="002E6830">
        <w:rPr>
          <w:bCs/>
          <w:kern w:val="28"/>
        </w:rPr>
        <w:t xml:space="preserve"> </w:t>
      </w:r>
    </w:p>
    <w:p w:rsidR="002E6830" w:rsidRDefault="00CB568D" w:rsidP="00F144B6">
      <w:pPr>
        <w:rPr>
          <w:bCs/>
        </w:rPr>
      </w:pPr>
      <w:r w:rsidRPr="002E6830">
        <w:t>представления</w:t>
      </w:r>
      <w:r w:rsidR="00AB1E56" w:rsidRPr="002E6830">
        <w:rPr>
          <w:bCs/>
        </w:rPr>
        <w:t xml:space="preserve"> гражданами, претендующими </w:t>
      </w:r>
    </w:p>
    <w:p w:rsidR="00AB1E56" w:rsidRPr="002E6830" w:rsidRDefault="00AB1E56" w:rsidP="00F144B6">
      <w:pPr>
        <w:rPr>
          <w:bCs/>
        </w:rPr>
      </w:pPr>
      <w:r w:rsidRPr="002E6830">
        <w:rPr>
          <w:bCs/>
        </w:rPr>
        <w:t xml:space="preserve">на замещение  муниципальной должности, и лицами, </w:t>
      </w:r>
    </w:p>
    <w:p w:rsidR="00C8719B" w:rsidRPr="002E6830" w:rsidRDefault="00AB1E56" w:rsidP="00F144B6">
      <w:pPr>
        <w:rPr>
          <w:bCs/>
        </w:rPr>
      </w:pPr>
      <w:r w:rsidRPr="002E6830">
        <w:rPr>
          <w:bCs/>
        </w:rPr>
        <w:t>замещающими муниципальные должности</w:t>
      </w:r>
    </w:p>
    <w:p w:rsidR="00CB568D" w:rsidRPr="002E6830" w:rsidRDefault="00AB1E56" w:rsidP="00F144B6">
      <w:pPr>
        <w:rPr>
          <w:bCs/>
        </w:rPr>
      </w:pPr>
      <w:r w:rsidRPr="002E6830">
        <w:rPr>
          <w:bCs/>
        </w:rPr>
        <w:t xml:space="preserve"> </w:t>
      </w:r>
      <w:r w:rsidR="00665340" w:rsidRPr="002E6830">
        <w:t xml:space="preserve">в органах местного самоуправления </w:t>
      </w:r>
    </w:p>
    <w:p w:rsidR="001337F3" w:rsidRPr="002E6830" w:rsidRDefault="00174FB9" w:rsidP="00CB568D">
      <w:pPr>
        <w:widowControl w:val="0"/>
        <w:autoSpaceDE w:val="0"/>
        <w:autoSpaceDN w:val="0"/>
        <w:adjustRightInd w:val="0"/>
      </w:pPr>
      <w:r w:rsidRPr="002E6830">
        <w:t>МО «</w:t>
      </w:r>
      <w:r w:rsidR="00BF1CEF" w:rsidRPr="002E6830">
        <w:t>Кузёмкинское</w:t>
      </w:r>
      <w:r w:rsidR="001337F3" w:rsidRPr="002E6830">
        <w:t xml:space="preserve"> сельское поселение», </w:t>
      </w:r>
    </w:p>
    <w:p w:rsidR="00CB568D" w:rsidRPr="002E6830" w:rsidRDefault="00CB568D" w:rsidP="00CB568D">
      <w:pPr>
        <w:widowControl w:val="0"/>
        <w:autoSpaceDE w:val="0"/>
        <w:autoSpaceDN w:val="0"/>
        <w:adjustRightInd w:val="0"/>
      </w:pPr>
      <w:r w:rsidRPr="002E6830">
        <w:t>сведений о своих доходах,</w:t>
      </w:r>
      <w:r w:rsidR="00174FB9" w:rsidRPr="002E6830">
        <w:t xml:space="preserve"> расходах,</w:t>
      </w:r>
      <w:r w:rsidRPr="002E6830">
        <w:t xml:space="preserve"> об имуществе </w:t>
      </w:r>
    </w:p>
    <w:p w:rsidR="00CB568D" w:rsidRPr="002E6830" w:rsidRDefault="00CB568D" w:rsidP="00CB568D">
      <w:pPr>
        <w:widowControl w:val="0"/>
        <w:autoSpaceDE w:val="0"/>
        <w:autoSpaceDN w:val="0"/>
        <w:adjustRightInd w:val="0"/>
      </w:pPr>
      <w:r w:rsidRPr="002E6830">
        <w:t>и обязательствах имущественного характера,</w:t>
      </w:r>
    </w:p>
    <w:p w:rsidR="00CB568D" w:rsidRPr="002E6830" w:rsidRDefault="00174FB9" w:rsidP="00CB568D">
      <w:pPr>
        <w:widowControl w:val="0"/>
        <w:autoSpaceDE w:val="0"/>
        <w:autoSpaceDN w:val="0"/>
        <w:adjustRightInd w:val="0"/>
      </w:pPr>
      <w:r w:rsidRPr="002E6830">
        <w:t xml:space="preserve"> а также сведений</w:t>
      </w:r>
      <w:r w:rsidR="00CB568D" w:rsidRPr="002E6830">
        <w:t xml:space="preserve"> о доходах,</w:t>
      </w:r>
      <w:r w:rsidRPr="002E6830">
        <w:t xml:space="preserve"> расходах,</w:t>
      </w:r>
      <w:r w:rsidR="00CB568D" w:rsidRPr="002E6830">
        <w:t xml:space="preserve"> об имуществе и </w:t>
      </w:r>
    </w:p>
    <w:p w:rsidR="00CB568D" w:rsidRPr="002E6830" w:rsidRDefault="00CB568D" w:rsidP="00CB568D">
      <w:pPr>
        <w:widowControl w:val="0"/>
        <w:autoSpaceDE w:val="0"/>
        <w:autoSpaceDN w:val="0"/>
        <w:adjustRightInd w:val="0"/>
      </w:pPr>
      <w:r w:rsidRPr="002E6830">
        <w:t xml:space="preserve">обязательствах имущественного характера своих </w:t>
      </w:r>
    </w:p>
    <w:p w:rsidR="00CB568D" w:rsidRPr="002E6830" w:rsidRDefault="00CB568D" w:rsidP="00CB568D">
      <w:pPr>
        <w:widowControl w:val="0"/>
        <w:autoSpaceDE w:val="0"/>
        <w:autoSpaceDN w:val="0"/>
        <w:adjustRightInd w:val="0"/>
      </w:pPr>
      <w:r w:rsidRPr="002E6830">
        <w:t>супруг (супруг</w:t>
      </w:r>
      <w:r w:rsidR="00E4706C" w:rsidRPr="002E6830">
        <w:t>ов</w:t>
      </w:r>
      <w:r w:rsidRPr="002E6830">
        <w:t xml:space="preserve">) и несовершеннолетних детей </w:t>
      </w:r>
    </w:p>
    <w:p w:rsidR="00A333D8" w:rsidRPr="002E6830" w:rsidRDefault="00CB568D" w:rsidP="00C8719B">
      <w:pPr>
        <w:pStyle w:val="a3"/>
        <w:spacing w:before="0" w:beforeAutospacing="0" w:after="0" w:afterAutospacing="0"/>
        <w:jc w:val="both"/>
      </w:pPr>
      <w:r w:rsidRPr="002E6830">
        <w:t xml:space="preserve">       </w:t>
      </w:r>
    </w:p>
    <w:p w:rsidR="00A333D8" w:rsidRPr="00632AE2" w:rsidRDefault="00A333D8" w:rsidP="00C8719B">
      <w:pPr>
        <w:pStyle w:val="a3"/>
        <w:spacing w:before="0" w:beforeAutospacing="0" w:after="0" w:afterAutospacing="0"/>
        <w:jc w:val="both"/>
        <w:rPr>
          <w:sz w:val="28"/>
          <w:szCs w:val="28"/>
        </w:rPr>
      </w:pPr>
    </w:p>
    <w:p w:rsidR="00DD5E2D" w:rsidRPr="00632AE2" w:rsidRDefault="00A333D8" w:rsidP="00C8719B">
      <w:pPr>
        <w:pStyle w:val="a3"/>
        <w:spacing w:before="0" w:beforeAutospacing="0" w:after="0" w:afterAutospacing="0"/>
        <w:jc w:val="both"/>
        <w:rPr>
          <w:sz w:val="28"/>
          <w:szCs w:val="28"/>
        </w:rPr>
      </w:pPr>
      <w:r w:rsidRPr="00632AE2">
        <w:rPr>
          <w:sz w:val="28"/>
          <w:szCs w:val="28"/>
        </w:rPr>
        <w:t xml:space="preserve">    </w:t>
      </w:r>
      <w:r w:rsidR="00665340" w:rsidRPr="00632AE2">
        <w:rPr>
          <w:sz w:val="28"/>
          <w:szCs w:val="28"/>
        </w:rPr>
        <w:t xml:space="preserve">В соответствии с Федеральными законами </w:t>
      </w:r>
      <w:r w:rsidR="00D71FCC" w:rsidRPr="00632AE2">
        <w:rPr>
          <w:sz w:val="28"/>
          <w:szCs w:val="28"/>
        </w:rPr>
        <w:t xml:space="preserve"> </w:t>
      </w:r>
      <w:r w:rsidR="00D24630">
        <w:rPr>
          <w:sz w:val="28"/>
          <w:szCs w:val="28"/>
        </w:rPr>
        <w:t>от 06.10. 2003г</w:t>
      </w:r>
      <w:r w:rsidR="00BF1CEF">
        <w:rPr>
          <w:sz w:val="28"/>
          <w:szCs w:val="28"/>
        </w:rPr>
        <w:t>ода</w:t>
      </w:r>
      <w:r w:rsidR="00665340" w:rsidRPr="00632AE2">
        <w:rPr>
          <w:sz w:val="28"/>
          <w:szCs w:val="28"/>
        </w:rPr>
        <w:t xml:space="preserve"> </w:t>
      </w:r>
      <w:r w:rsidR="00BF1CEF">
        <w:rPr>
          <w:sz w:val="28"/>
          <w:szCs w:val="28"/>
        </w:rPr>
        <w:t>№</w:t>
      </w:r>
      <w:r w:rsidR="00665340" w:rsidRPr="00632AE2">
        <w:rPr>
          <w:sz w:val="28"/>
          <w:szCs w:val="28"/>
        </w:rPr>
        <w:t xml:space="preserve"> 131-ФЗ </w:t>
      </w:r>
      <w:r w:rsidR="00BF1CEF">
        <w:rPr>
          <w:sz w:val="28"/>
          <w:szCs w:val="28"/>
        </w:rPr>
        <w:t>«</w:t>
      </w:r>
      <w:r w:rsidR="00665340" w:rsidRPr="00632AE2">
        <w:rPr>
          <w:sz w:val="28"/>
          <w:szCs w:val="28"/>
        </w:rPr>
        <w:t>Об общих принципах организации местного самоуправления в Р</w:t>
      </w:r>
      <w:r w:rsidR="00BF1CEF">
        <w:rPr>
          <w:sz w:val="28"/>
          <w:szCs w:val="28"/>
        </w:rPr>
        <w:t>оссийской Федерации»</w:t>
      </w:r>
      <w:r w:rsidR="00D24630">
        <w:rPr>
          <w:sz w:val="28"/>
          <w:szCs w:val="28"/>
        </w:rPr>
        <w:t>, от 02.03.2007 г</w:t>
      </w:r>
      <w:r w:rsidR="00BF1CEF">
        <w:rPr>
          <w:sz w:val="28"/>
          <w:szCs w:val="28"/>
        </w:rPr>
        <w:t>ода № 25-ФЗ «</w:t>
      </w:r>
      <w:r w:rsidR="00665340" w:rsidRPr="00632AE2">
        <w:rPr>
          <w:sz w:val="28"/>
          <w:szCs w:val="28"/>
        </w:rPr>
        <w:t>О муниципальной с</w:t>
      </w:r>
      <w:r w:rsidR="00E4706C">
        <w:rPr>
          <w:sz w:val="28"/>
          <w:szCs w:val="28"/>
        </w:rPr>
        <w:t>лужбе в Российской Федерации</w:t>
      </w:r>
      <w:r w:rsidR="00BF1CEF">
        <w:rPr>
          <w:sz w:val="28"/>
          <w:szCs w:val="28"/>
        </w:rPr>
        <w:t>»</w:t>
      </w:r>
      <w:r w:rsidR="00E4706C">
        <w:rPr>
          <w:sz w:val="28"/>
          <w:szCs w:val="28"/>
        </w:rPr>
        <w:t>,</w:t>
      </w:r>
      <w:r w:rsidR="00C8719B" w:rsidRPr="00632AE2">
        <w:rPr>
          <w:sz w:val="28"/>
          <w:szCs w:val="28"/>
        </w:rPr>
        <w:t xml:space="preserve"> от 25.12.</w:t>
      </w:r>
      <w:r w:rsidR="00D24630">
        <w:rPr>
          <w:sz w:val="28"/>
          <w:szCs w:val="28"/>
        </w:rPr>
        <w:t>2008 г</w:t>
      </w:r>
      <w:r w:rsidR="00BF1CEF">
        <w:rPr>
          <w:sz w:val="28"/>
          <w:szCs w:val="28"/>
        </w:rPr>
        <w:t>ода</w:t>
      </w:r>
      <w:r w:rsidR="00665340" w:rsidRPr="00632AE2">
        <w:rPr>
          <w:sz w:val="28"/>
          <w:szCs w:val="28"/>
        </w:rPr>
        <w:t xml:space="preserve"> </w:t>
      </w:r>
      <w:r w:rsidR="00BF1CEF">
        <w:rPr>
          <w:sz w:val="28"/>
          <w:szCs w:val="28"/>
        </w:rPr>
        <w:t>№</w:t>
      </w:r>
      <w:r w:rsidR="00665340" w:rsidRPr="00632AE2">
        <w:rPr>
          <w:sz w:val="28"/>
          <w:szCs w:val="28"/>
        </w:rPr>
        <w:t xml:space="preserve"> 273-Ф</w:t>
      </w:r>
      <w:r w:rsidR="00BF1CEF">
        <w:rPr>
          <w:sz w:val="28"/>
          <w:szCs w:val="28"/>
        </w:rPr>
        <w:t>З «</w:t>
      </w:r>
      <w:r w:rsidR="0063656F" w:rsidRPr="00632AE2">
        <w:rPr>
          <w:sz w:val="28"/>
          <w:szCs w:val="28"/>
        </w:rPr>
        <w:t>О противодействии коррупции</w:t>
      </w:r>
      <w:r w:rsidR="00BF1CEF">
        <w:rPr>
          <w:sz w:val="28"/>
          <w:szCs w:val="28"/>
        </w:rPr>
        <w:t>»</w:t>
      </w:r>
      <w:r w:rsidR="0063656F" w:rsidRPr="00632AE2">
        <w:rPr>
          <w:sz w:val="28"/>
          <w:szCs w:val="28"/>
        </w:rPr>
        <w:t>, Областным законом Ленинградской области от 1</w:t>
      </w:r>
      <w:r w:rsidR="00BF1CEF">
        <w:rPr>
          <w:sz w:val="28"/>
          <w:szCs w:val="28"/>
        </w:rPr>
        <w:t>5.12.2017года</w:t>
      </w:r>
      <w:r w:rsidR="0063656F" w:rsidRPr="00632AE2">
        <w:rPr>
          <w:sz w:val="28"/>
          <w:szCs w:val="28"/>
        </w:rPr>
        <w:t xml:space="preserve"> №</w:t>
      </w:r>
      <w:r w:rsidR="002B4B74" w:rsidRPr="00632AE2">
        <w:rPr>
          <w:sz w:val="28"/>
          <w:szCs w:val="28"/>
        </w:rPr>
        <w:t>80-ОЗ «</w:t>
      </w:r>
      <w:r w:rsidR="0063656F" w:rsidRPr="00632AE2">
        <w:rPr>
          <w:sz w:val="28"/>
          <w:szCs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r w:rsidR="00174FB9">
        <w:rPr>
          <w:sz w:val="28"/>
          <w:szCs w:val="28"/>
        </w:rPr>
        <w:t>»</w:t>
      </w:r>
      <w:r w:rsidR="00C8719B" w:rsidRPr="00632AE2">
        <w:rPr>
          <w:sz w:val="28"/>
          <w:szCs w:val="28"/>
        </w:rPr>
        <w:t xml:space="preserve">, </w:t>
      </w:r>
      <w:r w:rsidR="00BF1CEF">
        <w:rPr>
          <w:sz w:val="28"/>
          <w:szCs w:val="28"/>
        </w:rPr>
        <w:t>С</w:t>
      </w:r>
      <w:r w:rsidR="00DD5E2D" w:rsidRPr="00632AE2">
        <w:rPr>
          <w:sz w:val="28"/>
          <w:szCs w:val="28"/>
        </w:rPr>
        <w:t xml:space="preserve">овет депутатов </w:t>
      </w:r>
      <w:r w:rsidR="00174FB9">
        <w:rPr>
          <w:sz w:val="28"/>
          <w:szCs w:val="28"/>
        </w:rPr>
        <w:t>МО «</w:t>
      </w:r>
      <w:r w:rsidR="00BF1CEF">
        <w:rPr>
          <w:sz w:val="28"/>
          <w:szCs w:val="28"/>
        </w:rPr>
        <w:t>Кузёмкинское</w:t>
      </w:r>
      <w:r w:rsidR="00CA6EB7" w:rsidRPr="00632AE2">
        <w:rPr>
          <w:sz w:val="28"/>
          <w:szCs w:val="28"/>
        </w:rPr>
        <w:t xml:space="preserve"> сельское поселение»</w:t>
      </w:r>
      <w:r w:rsidR="00BF1CEF">
        <w:rPr>
          <w:sz w:val="28"/>
          <w:szCs w:val="28"/>
        </w:rPr>
        <w:t>,</w:t>
      </w:r>
      <w:r w:rsidR="00DD5E2D" w:rsidRPr="00632AE2">
        <w:rPr>
          <w:sz w:val="28"/>
          <w:szCs w:val="28"/>
        </w:rPr>
        <w:t xml:space="preserve"> </w:t>
      </w:r>
    </w:p>
    <w:p w:rsidR="00466A25" w:rsidRDefault="0089647E" w:rsidP="00C8719B">
      <w:pPr>
        <w:pStyle w:val="a3"/>
        <w:spacing w:before="0" w:beforeAutospacing="0" w:after="0" w:afterAutospacing="0"/>
        <w:rPr>
          <w:b/>
          <w:bCs/>
          <w:sz w:val="28"/>
          <w:szCs w:val="28"/>
        </w:rPr>
      </w:pPr>
      <w:r w:rsidRPr="00632AE2">
        <w:rPr>
          <w:b/>
          <w:bCs/>
          <w:sz w:val="28"/>
          <w:szCs w:val="28"/>
        </w:rPr>
        <w:t xml:space="preserve">     </w:t>
      </w:r>
    </w:p>
    <w:p w:rsidR="00BF1CEF" w:rsidRDefault="0089647E" w:rsidP="00C8719B">
      <w:pPr>
        <w:pStyle w:val="a3"/>
        <w:spacing w:before="0" w:beforeAutospacing="0" w:after="0" w:afterAutospacing="0"/>
        <w:rPr>
          <w:b/>
          <w:bCs/>
          <w:sz w:val="28"/>
          <w:szCs w:val="28"/>
        </w:rPr>
      </w:pPr>
      <w:r w:rsidRPr="00632AE2">
        <w:rPr>
          <w:b/>
          <w:bCs/>
          <w:sz w:val="28"/>
          <w:szCs w:val="28"/>
        </w:rPr>
        <w:t xml:space="preserve"> </w:t>
      </w:r>
      <w:r w:rsidR="00DD5E2D" w:rsidRPr="00632AE2">
        <w:rPr>
          <w:b/>
          <w:bCs/>
          <w:sz w:val="28"/>
          <w:szCs w:val="28"/>
        </w:rPr>
        <w:t>РЕШ</w:t>
      </w:r>
      <w:r w:rsidR="00BF1CEF">
        <w:rPr>
          <w:b/>
          <w:bCs/>
          <w:sz w:val="28"/>
          <w:szCs w:val="28"/>
        </w:rPr>
        <w:t>ИЛ</w:t>
      </w:r>
      <w:r w:rsidR="00DD5E2D" w:rsidRPr="00632AE2">
        <w:rPr>
          <w:b/>
          <w:bCs/>
          <w:sz w:val="28"/>
          <w:szCs w:val="28"/>
        </w:rPr>
        <w:t>:</w:t>
      </w:r>
    </w:p>
    <w:p w:rsidR="00C8719B" w:rsidRPr="00632AE2" w:rsidRDefault="00DD5E2D" w:rsidP="00C8719B">
      <w:pPr>
        <w:pStyle w:val="a3"/>
        <w:spacing w:before="0" w:beforeAutospacing="0" w:after="0" w:afterAutospacing="0"/>
        <w:rPr>
          <w:b/>
          <w:bCs/>
          <w:sz w:val="28"/>
          <w:szCs w:val="28"/>
        </w:rPr>
      </w:pPr>
      <w:r w:rsidRPr="00632AE2">
        <w:rPr>
          <w:b/>
          <w:bCs/>
          <w:sz w:val="28"/>
          <w:szCs w:val="28"/>
        </w:rPr>
        <w:t xml:space="preserve"> </w:t>
      </w:r>
    </w:p>
    <w:p w:rsidR="002B4B74" w:rsidRDefault="00DD5E2D" w:rsidP="00BF1CEF">
      <w:pPr>
        <w:pStyle w:val="a3"/>
        <w:numPr>
          <w:ilvl w:val="0"/>
          <w:numId w:val="1"/>
        </w:numPr>
        <w:spacing w:before="0" w:beforeAutospacing="0" w:after="0" w:afterAutospacing="0"/>
        <w:ind w:left="0" w:firstLine="360"/>
        <w:jc w:val="both"/>
        <w:rPr>
          <w:bCs/>
          <w:sz w:val="28"/>
          <w:szCs w:val="28"/>
        </w:rPr>
      </w:pPr>
      <w:r w:rsidRPr="00632AE2">
        <w:rPr>
          <w:sz w:val="28"/>
          <w:szCs w:val="28"/>
        </w:rPr>
        <w:t xml:space="preserve">Утвердить </w:t>
      </w:r>
      <w:hyperlink r:id="rId9" w:history="1">
        <w:r w:rsidRPr="00632AE2">
          <w:rPr>
            <w:rStyle w:val="a4"/>
            <w:color w:val="auto"/>
            <w:sz w:val="28"/>
            <w:szCs w:val="28"/>
            <w:u w:val="none"/>
          </w:rPr>
          <w:t>Положение</w:t>
        </w:r>
      </w:hyperlink>
      <w:r w:rsidRPr="00632AE2">
        <w:rPr>
          <w:sz w:val="28"/>
          <w:szCs w:val="28"/>
        </w:rPr>
        <w:t xml:space="preserve"> </w:t>
      </w:r>
      <w:r w:rsidR="002B4B74" w:rsidRPr="00632AE2">
        <w:rPr>
          <w:sz w:val="28"/>
          <w:szCs w:val="28"/>
        </w:rPr>
        <w:t xml:space="preserve">о </w:t>
      </w:r>
      <w:r w:rsidR="002B4B74" w:rsidRPr="00632AE2">
        <w:rPr>
          <w:bCs/>
          <w:sz w:val="28"/>
          <w:szCs w:val="28"/>
        </w:rPr>
        <w:t xml:space="preserve">порядке  представления гражданами, претендующими на замещение  муниципальной должности, и лицами, замещающими муниципальные </w:t>
      </w:r>
      <w:r w:rsidR="00A50940" w:rsidRPr="00632AE2">
        <w:rPr>
          <w:bCs/>
          <w:sz w:val="28"/>
          <w:szCs w:val="28"/>
        </w:rPr>
        <w:t>должности в органах местного с</w:t>
      </w:r>
      <w:r w:rsidR="00174FB9">
        <w:rPr>
          <w:bCs/>
          <w:sz w:val="28"/>
          <w:szCs w:val="28"/>
        </w:rPr>
        <w:t>амоуправления  МО «</w:t>
      </w:r>
      <w:r w:rsidR="00BF1CEF">
        <w:rPr>
          <w:bCs/>
          <w:sz w:val="28"/>
          <w:szCs w:val="28"/>
        </w:rPr>
        <w:t>Кузёмкинское</w:t>
      </w:r>
      <w:r w:rsidR="00A50940" w:rsidRPr="00632AE2">
        <w:rPr>
          <w:bCs/>
          <w:sz w:val="28"/>
          <w:szCs w:val="28"/>
        </w:rPr>
        <w:t xml:space="preserve"> сельское поселение»</w:t>
      </w:r>
      <w:r w:rsidR="000D022A" w:rsidRPr="00632AE2">
        <w:rPr>
          <w:bCs/>
          <w:sz w:val="28"/>
          <w:szCs w:val="28"/>
        </w:rPr>
        <w:t xml:space="preserve">, </w:t>
      </w:r>
      <w:r w:rsidR="002B4B74" w:rsidRPr="00632AE2">
        <w:rPr>
          <w:bCs/>
          <w:sz w:val="28"/>
          <w:szCs w:val="28"/>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r w:rsidR="00AB1E56" w:rsidRPr="00632AE2">
        <w:rPr>
          <w:b/>
          <w:bCs/>
          <w:sz w:val="28"/>
          <w:szCs w:val="28"/>
        </w:rPr>
        <w:t xml:space="preserve"> </w:t>
      </w:r>
      <w:r w:rsidR="00AB1E56" w:rsidRPr="00632AE2">
        <w:rPr>
          <w:bCs/>
          <w:sz w:val="28"/>
          <w:szCs w:val="28"/>
        </w:rPr>
        <w:t xml:space="preserve">согласно </w:t>
      </w:r>
      <w:r w:rsidR="00E4706C">
        <w:rPr>
          <w:bCs/>
          <w:sz w:val="28"/>
          <w:szCs w:val="28"/>
        </w:rPr>
        <w:t>Приложению</w:t>
      </w:r>
      <w:r w:rsidR="00AB1E56" w:rsidRPr="00632AE2">
        <w:rPr>
          <w:bCs/>
          <w:sz w:val="28"/>
          <w:szCs w:val="28"/>
        </w:rPr>
        <w:t>.</w:t>
      </w:r>
    </w:p>
    <w:p w:rsidR="00BF1CEF" w:rsidRPr="00632AE2" w:rsidRDefault="00BF1CEF" w:rsidP="00BF1CEF">
      <w:pPr>
        <w:pStyle w:val="a3"/>
        <w:numPr>
          <w:ilvl w:val="0"/>
          <w:numId w:val="1"/>
        </w:numPr>
        <w:spacing w:before="0" w:beforeAutospacing="0" w:after="0" w:afterAutospacing="0"/>
        <w:ind w:left="0" w:firstLine="360"/>
        <w:jc w:val="both"/>
        <w:rPr>
          <w:sz w:val="28"/>
          <w:szCs w:val="28"/>
        </w:rPr>
      </w:pPr>
      <w:r>
        <w:rPr>
          <w:bCs/>
          <w:sz w:val="28"/>
          <w:szCs w:val="28"/>
        </w:rPr>
        <w:t>Признать утратившим силу</w:t>
      </w:r>
      <w:r w:rsidR="00601FBA">
        <w:rPr>
          <w:bCs/>
          <w:sz w:val="28"/>
          <w:szCs w:val="28"/>
        </w:rPr>
        <w:t xml:space="preserve"> решение Совета депутатов МО «Кузёмкинское сельское поселение» № </w:t>
      </w:r>
      <w:r w:rsidR="005E4115">
        <w:rPr>
          <w:bCs/>
          <w:sz w:val="28"/>
          <w:szCs w:val="28"/>
        </w:rPr>
        <w:t>128 от 21.10.2016года</w:t>
      </w:r>
      <w:r w:rsidR="00601FBA">
        <w:rPr>
          <w:bCs/>
          <w:sz w:val="28"/>
          <w:szCs w:val="28"/>
        </w:rPr>
        <w:t xml:space="preserve"> </w:t>
      </w:r>
    </w:p>
    <w:p w:rsidR="000D022A" w:rsidRPr="00632AE2" w:rsidRDefault="00C8719B" w:rsidP="009856BB">
      <w:pPr>
        <w:pStyle w:val="a3"/>
        <w:spacing w:before="0" w:beforeAutospacing="0" w:after="0" w:afterAutospacing="0"/>
        <w:jc w:val="both"/>
        <w:rPr>
          <w:sz w:val="28"/>
          <w:szCs w:val="28"/>
        </w:rPr>
      </w:pPr>
      <w:r w:rsidRPr="00632AE2">
        <w:rPr>
          <w:sz w:val="28"/>
          <w:szCs w:val="28"/>
        </w:rPr>
        <w:t xml:space="preserve"> </w:t>
      </w:r>
      <w:r w:rsidR="00BF1CEF">
        <w:rPr>
          <w:sz w:val="28"/>
          <w:szCs w:val="28"/>
        </w:rPr>
        <w:t>3</w:t>
      </w:r>
      <w:r w:rsidR="00955182" w:rsidRPr="002A02DA">
        <w:rPr>
          <w:sz w:val="28"/>
          <w:szCs w:val="28"/>
        </w:rPr>
        <w:t xml:space="preserve">. Опубликовать настоящее решение в </w:t>
      </w:r>
      <w:r w:rsidR="005E4115">
        <w:rPr>
          <w:sz w:val="28"/>
          <w:szCs w:val="28"/>
        </w:rPr>
        <w:t>Информационно телекоммуникационной сети интернета- Ленинградское областное информационное аген</w:t>
      </w:r>
      <w:r w:rsidR="002E6830">
        <w:rPr>
          <w:sz w:val="28"/>
          <w:szCs w:val="28"/>
        </w:rPr>
        <w:t>т</w:t>
      </w:r>
      <w:r w:rsidR="005E4115">
        <w:rPr>
          <w:sz w:val="28"/>
          <w:szCs w:val="28"/>
        </w:rPr>
        <w:t>ство</w:t>
      </w:r>
      <w:r w:rsidR="00955182" w:rsidRPr="002A02DA">
        <w:rPr>
          <w:sz w:val="28"/>
          <w:szCs w:val="28"/>
        </w:rPr>
        <w:t xml:space="preserve"> и на </w:t>
      </w:r>
      <w:r w:rsidR="00955182" w:rsidRPr="002A02DA">
        <w:rPr>
          <w:sz w:val="28"/>
          <w:szCs w:val="28"/>
        </w:rPr>
        <w:lastRenderedPageBreak/>
        <w:t>официальном сайте муниципального образования</w:t>
      </w:r>
      <w:r w:rsidR="005E4115">
        <w:rPr>
          <w:sz w:val="28"/>
          <w:szCs w:val="28"/>
        </w:rPr>
        <w:t xml:space="preserve"> «Кузёмкинское сельское поселение» </w:t>
      </w:r>
      <w:r w:rsidR="00955182" w:rsidRPr="002A02DA">
        <w:rPr>
          <w:sz w:val="28"/>
          <w:szCs w:val="28"/>
        </w:rPr>
        <w:t>в сети Интернет</w:t>
      </w:r>
      <w:r w:rsidR="00955182">
        <w:rPr>
          <w:sz w:val="28"/>
          <w:szCs w:val="28"/>
        </w:rPr>
        <w:t>.</w:t>
      </w:r>
    </w:p>
    <w:p w:rsidR="00955182" w:rsidRDefault="00BF1CEF" w:rsidP="00955182">
      <w:pPr>
        <w:pStyle w:val="Default"/>
        <w:jc w:val="both"/>
        <w:rPr>
          <w:sz w:val="28"/>
          <w:szCs w:val="28"/>
        </w:rPr>
      </w:pPr>
      <w:r>
        <w:rPr>
          <w:sz w:val="28"/>
          <w:szCs w:val="28"/>
        </w:rPr>
        <w:t>4</w:t>
      </w:r>
      <w:r w:rsidR="00DD5E2D" w:rsidRPr="00632AE2">
        <w:rPr>
          <w:sz w:val="28"/>
          <w:szCs w:val="28"/>
        </w:rPr>
        <w:t xml:space="preserve">. </w:t>
      </w:r>
      <w:r w:rsidR="00955182">
        <w:rPr>
          <w:sz w:val="28"/>
        </w:rPr>
        <w:t>Настоящее</w:t>
      </w:r>
      <w:r w:rsidR="00E4706C">
        <w:rPr>
          <w:sz w:val="28"/>
        </w:rPr>
        <w:t xml:space="preserve"> решение вступает в силу</w:t>
      </w:r>
      <w:r w:rsidR="00955182">
        <w:rPr>
          <w:sz w:val="28"/>
        </w:rPr>
        <w:t xml:space="preserve"> после дня его официального опубликования</w:t>
      </w:r>
      <w:r w:rsidR="00955182" w:rsidRPr="00461DEE">
        <w:rPr>
          <w:sz w:val="28"/>
          <w:szCs w:val="28"/>
        </w:rPr>
        <w:t xml:space="preserve"> и распространяется на правоо</w:t>
      </w:r>
      <w:r w:rsidR="00955182">
        <w:rPr>
          <w:sz w:val="28"/>
          <w:szCs w:val="28"/>
        </w:rPr>
        <w:t>тношения, возникшие с 01.01.201</w:t>
      </w:r>
      <w:r>
        <w:rPr>
          <w:sz w:val="28"/>
          <w:szCs w:val="28"/>
        </w:rPr>
        <w:t>9</w:t>
      </w:r>
      <w:r w:rsidR="00955182">
        <w:rPr>
          <w:sz w:val="28"/>
          <w:szCs w:val="28"/>
        </w:rPr>
        <w:t xml:space="preserve"> г</w:t>
      </w:r>
      <w:r w:rsidR="00E4706C">
        <w:rPr>
          <w:sz w:val="28"/>
          <w:szCs w:val="28"/>
        </w:rPr>
        <w:t>ода</w:t>
      </w:r>
      <w:r w:rsidR="00955182">
        <w:rPr>
          <w:sz w:val="28"/>
          <w:szCs w:val="28"/>
        </w:rPr>
        <w:t xml:space="preserve">. </w:t>
      </w:r>
      <w:r w:rsidR="00955182">
        <w:t xml:space="preserve"> </w:t>
      </w:r>
      <w:r w:rsidR="00955182">
        <w:rPr>
          <w:sz w:val="28"/>
          <w:szCs w:val="28"/>
        </w:rPr>
        <w:t xml:space="preserve">       </w:t>
      </w:r>
    </w:p>
    <w:p w:rsidR="00955182" w:rsidRDefault="00BF1CEF" w:rsidP="00955182">
      <w:pPr>
        <w:jc w:val="both"/>
        <w:rPr>
          <w:sz w:val="28"/>
        </w:rPr>
      </w:pPr>
      <w:r>
        <w:rPr>
          <w:sz w:val="28"/>
        </w:rPr>
        <w:t>5</w:t>
      </w:r>
      <w:r w:rsidR="00955182">
        <w:rPr>
          <w:sz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 </w:t>
      </w:r>
    </w:p>
    <w:p w:rsidR="000D022A" w:rsidRPr="00632AE2" w:rsidRDefault="00BF1CEF" w:rsidP="002E6830">
      <w:pPr>
        <w:jc w:val="both"/>
        <w:rPr>
          <w:sz w:val="28"/>
          <w:szCs w:val="28"/>
        </w:rPr>
      </w:pPr>
      <w:r>
        <w:rPr>
          <w:sz w:val="28"/>
        </w:rPr>
        <w:t>6</w:t>
      </w:r>
      <w:r w:rsidR="00955182">
        <w:rPr>
          <w:sz w:val="28"/>
        </w:rPr>
        <w:t>. Контроль за исполнением настоящего решения возложить на постоянную комиссию</w:t>
      </w:r>
      <w:r w:rsidR="00955182">
        <w:rPr>
          <w:color w:val="000000"/>
          <w:sz w:val="28"/>
          <w:szCs w:val="28"/>
        </w:rPr>
        <w:t xml:space="preserve"> по </w:t>
      </w:r>
      <w:r w:rsidR="002E6830">
        <w:rPr>
          <w:color w:val="000000"/>
          <w:sz w:val="28"/>
          <w:szCs w:val="28"/>
        </w:rPr>
        <w:t>бюджету, налогам, экономике, инвестициям и муниципальной собственности.</w:t>
      </w:r>
    </w:p>
    <w:p w:rsidR="00DD5E2D" w:rsidRPr="00632AE2" w:rsidRDefault="00DD5E2D" w:rsidP="009856BB">
      <w:pPr>
        <w:pStyle w:val="a3"/>
        <w:spacing w:before="0" w:beforeAutospacing="0" w:after="0" w:afterAutospacing="0"/>
        <w:jc w:val="both"/>
        <w:rPr>
          <w:sz w:val="28"/>
          <w:szCs w:val="28"/>
        </w:rPr>
      </w:pPr>
      <w:r w:rsidRPr="00632AE2">
        <w:rPr>
          <w:sz w:val="28"/>
          <w:szCs w:val="28"/>
        </w:rPr>
        <w:t xml:space="preserve"> </w:t>
      </w:r>
    </w:p>
    <w:p w:rsidR="00DD5E2D" w:rsidRPr="00632AE2" w:rsidRDefault="00E22BB6" w:rsidP="00E22BB6">
      <w:pPr>
        <w:pStyle w:val="a3"/>
        <w:spacing w:before="0" w:beforeAutospacing="0" w:after="0" w:afterAutospacing="0"/>
        <w:jc w:val="both"/>
        <w:rPr>
          <w:sz w:val="28"/>
          <w:szCs w:val="28"/>
        </w:rPr>
      </w:pPr>
      <w:r w:rsidRPr="00632AE2">
        <w:rPr>
          <w:sz w:val="28"/>
          <w:szCs w:val="28"/>
        </w:rPr>
        <w:t xml:space="preserve">      </w:t>
      </w:r>
    </w:p>
    <w:p w:rsidR="00E22BB6" w:rsidRPr="00632AE2" w:rsidRDefault="00E22BB6" w:rsidP="00E22BB6">
      <w:pPr>
        <w:pStyle w:val="a3"/>
        <w:spacing w:before="0" w:beforeAutospacing="0" w:after="0" w:afterAutospacing="0"/>
        <w:rPr>
          <w:sz w:val="28"/>
          <w:szCs w:val="28"/>
        </w:rPr>
      </w:pPr>
    </w:p>
    <w:p w:rsidR="00DD5E2D" w:rsidRPr="00632AE2" w:rsidRDefault="00DD5E2D" w:rsidP="00E22BB6">
      <w:pPr>
        <w:pStyle w:val="a3"/>
        <w:spacing w:before="0" w:beforeAutospacing="0" w:after="0" w:afterAutospacing="0"/>
        <w:rPr>
          <w:sz w:val="28"/>
          <w:szCs w:val="28"/>
        </w:rPr>
      </w:pPr>
      <w:r w:rsidRPr="00632AE2">
        <w:rPr>
          <w:sz w:val="28"/>
          <w:szCs w:val="28"/>
        </w:rPr>
        <w:t>Глава муниципального образования  </w:t>
      </w:r>
      <w:r w:rsidR="00D71FCC" w:rsidRPr="00632AE2">
        <w:rPr>
          <w:sz w:val="28"/>
          <w:szCs w:val="28"/>
        </w:rPr>
        <w:t xml:space="preserve">           </w:t>
      </w:r>
      <w:r w:rsidR="00AE1172">
        <w:rPr>
          <w:sz w:val="28"/>
          <w:szCs w:val="28"/>
        </w:rPr>
        <w:t xml:space="preserve">                                    </w:t>
      </w:r>
      <w:r w:rsidR="00BF1CEF">
        <w:rPr>
          <w:sz w:val="28"/>
          <w:szCs w:val="28"/>
        </w:rPr>
        <w:t>Л.Н. Шумилина</w:t>
      </w:r>
      <w:r w:rsidR="00D71FCC" w:rsidRPr="00632AE2">
        <w:rPr>
          <w:sz w:val="28"/>
          <w:szCs w:val="28"/>
        </w:rPr>
        <w:t xml:space="preserve">                                                                </w:t>
      </w: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Pr="00632AE2" w:rsidRDefault="00D71FCC" w:rsidP="00D71FCC">
      <w:pPr>
        <w:tabs>
          <w:tab w:val="left" w:pos="7740"/>
        </w:tabs>
        <w:jc w:val="right"/>
        <w:rPr>
          <w:sz w:val="28"/>
          <w:szCs w:val="28"/>
        </w:rPr>
      </w:pPr>
    </w:p>
    <w:p w:rsidR="00D71FCC" w:rsidRDefault="00D71FCC" w:rsidP="00D71FCC">
      <w:pPr>
        <w:tabs>
          <w:tab w:val="left" w:pos="7740"/>
        </w:tabs>
        <w:jc w:val="right"/>
      </w:pPr>
    </w:p>
    <w:p w:rsidR="00D71FCC" w:rsidRDefault="00D71FCC" w:rsidP="00D71FCC">
      <w:pPr>
        <w:tabs>
          <w:tab w:val="left" w:pos="77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E4706C">
      <w:pPr>
        <w:tabs>
          <w:tab w:val="left" w:pos="7740"/>
          <w:tab w:val="left" w:pos="8640"/>
        </w:tabs>
      </w:pPr>
    </w:p>
    <w:p w:rsidR="00E4706C" w:rsidRDefault="00E4706C" w:rsidP="00E4706C">
      <w:pPr>
        <w:tabs>
          <w:tab w:val="left" w:pos="7740"/>
          <w:tab w:val="left" w:pos="8640"/>
        </w:tabs>
      </w:pPr>
    </w:p>
    <w:p w:rsidR="00E4706C" w:rsidRDefault="00E4706C" w:rsidP="00E4706C">
      <w:pPr>
        <w:tabs>
          <w:tab w:val="left" w:pos="7740"/>
          <w:tab w:val="left" w:pos="8640"/>
        </w:tabs>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233A54" w:rsidRDefault="00233A54"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66A25" w:rsidRDefault="00466A25"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4D262D" w:rsidRDefault="004D262D" w:rsidP="00D71FCC">
      <w:pPr>
        <w:tabs>
          <w:tab w:val="left" w:pos="7740"/>
          <w:tab w:val="left" w:pos="8640"/>
        </w:tabs>
        <w:jc w:val="right"/>
      </w:pPr>
    </w:p>
    <w:p w:rsidR="00BF1CEF" w:rsidRDefault="00BF1CEF" w:rsidP="00E9691A">
      <w:pPr>
        <w:tabs>
          <w:tab w:val="left" w:pos="7740"/>
          <w:tab w:val="left" w:pos="8640"/>
        </w:tabs>
        <w:jc w:val="right"/>
      </w:pPr>
    </w:p>
    <w:p w:rsidR="00BF1CEF" w:rsidRDefault="00BF1CEF" w:rsidP="00E9691A">
      <w:pPr>
        <w:tabs>
          <w:tab w:val="left" w:pos="7740"/>
          <w:tab w:val="left" w:pos="8640"/>
        </w:tabs>
        <w:jc w:val="right"/>
      </w:pPr>
    </w:p>
    <w:p w:rsidR="00BF1CEF" w:rsidRDefault="00BF1CEF" w:rsidP="00E9691A">
      <w:pPr>
        <w:tabs>
          <w:tab w:val="left" w:pos="7740"/>
          <w:tab w:val="left" w:pos="8640"/>
        </w:tabs>
        <w:jc w:val="right"/>
      </w:pPr>
    </w:p>
    <w:p w:rsidR="00BF1CEF" w:rsidRDefault="00BF1CEF" w:rsidP="00E9691A">
      <w:pPr>
        <w:tabs>
          <w:tab w:val="left" w:pos="7740"/>
          <w:tab w:val="left" w:pos="8640"/>
        </w:tabs>
        <w:jc w:val="right"/>
      </w:pPr>
    </w:p>
    <w:p w:rsidR="00BF1CEF" w:rsidRDefault="00BF1CEF" w:rsidP="00E9691A">
      <w:pPr>
        <w:tabs>
          <w:tab w:val="left" w:pos="7740"/>
          <w:tab w:val="left" w:pos="8640"/>
        </w:tabs>
        <w:jc w:val="right"/>
      </w:pPr>
    </w:p>
    <w:p w:rsidR="00BF1CEF" w:rsidRDefault="00BF1CEF" w:rsidP="00E9691A">
      <w:pPr>
        <w:tabs>
          <w:tab w:val="left" w:pos="7740"/>
          <w:tab w:val="left" w:pos="8640"/>
        </w:tabs>
        <w:jc w:val="right"/>
      </w:pPr>
    </w:p>
    <w:p w:rsidR="00D71FCC" w:rsidRPr="00550704" w:rsidRDefault="00233A54" w:rsidP="00E9691A">
      <w:pPr>
        <w:tabs>
          <w:tab w:val="left" w:pos="7740"/>
          <w:tab w:val="left" w:pos="8640"/>
        </w:tabs>
        <w:jc w:val="right"/>
      </w:pPr>
      <w:r>
        <w:lastRenderedPageBreak/>
        <w:t>Приложение  к решению</w:t>
      </w:r>
      <w:r w:rsidR="00D71FCC">
        <w:t xml:space="preserve"> с</w:t>
      </w:r>
      <w:r w:rsidR="00D71FCC" w:rsidRPr="00550704">
        <w:t>овета депутатов</w:t>
      </w:r>
    </w:p>
    <w:p w:rsidR="00D71FCC" w:rsidRDefault="00E4706C" w:rsidP="00D71FCC">
      <w:pPr>
        <w:jc w:val="right"/>
      </w:pPr>
      <w:r>
        <w:t>МО «</w:t>
      </w:r>
      <w:r w:rsidR="00BF1CEF">
        <w:t>Кузёмкинское</w:t>
      </w:r>
      <w:r w:rsidR="00D71FCC" w:rsidRPr="00550704">
        <w:t xml:space="preserve"> сельское поселение</w:t>
      </w:r>
      <w:r w:rsidR="00D71FCC">
        <w:t>»</w:t>
      </w:r>
      <w:r w:rsidR="00D71FCC" w:rsidRPr="00550704">
        <w:t xml:space="preserve"> </w:t>
      </w:r>
    </w:p>
    <w:p w:rsidR="00D71FCC" w:rsidRDefault="00BF1CEF" w:rsidP="00D71FCC">
      <w:pPr>
        <w:jc w:val="right"/>
      </w:pPr>
      <w:r>
        <w:t>от «___»   2019</w:t>
      </w:r>
      <w:r w:rsidR="00E4706C">
        <w:t xml:space="preserve"> </w:t>
      </w:r>
      <w:r w:rsidR="00D71FCC">
        <w:t>г. №</w:t>
      </w:r>
      <w:r>
        <w:t>___</w:t>
      </w:r>
      <w:r w:rsidR="00D71FCC">
        <w:t xml:space="preserve"> </w:t>
      </w:r>
    </w:p>
    <w:p w:rsidR="00177C20" w:rsidRPr="00F11064" w:rsidRDefault="00D71FCC" w:rsidP="00D71FCC">
      <w:pPr>
        <w:jc w:val="right"/>
        <w:rPr>
          <w:sz w:val="26"/>
          <w:szCs w:val="26"/>
        </w:rPr>
      </w:pPr>
      <w:r w:rsidRPr="00550704">
        <w:t xml:space="preserve"> </w:t>
      </w:r>
    </w:p>
    <w:p w:rsidR="00A50940" w:rsidRPr="00E9691A" w:rsidRDefault="007A313B" w:rsidP="00177C20">
      <w:pPr>
        <w:widowControl w:val="0"/>
        <w:autoSpaceDE w:val="0"/>
        <w:autoSpaceDN w:val="0"/>
        <w:adjustRightInd w:val="0"/>
        <w:jc w:val="center"/>
        <w:rPr>
          <w:b/>
        </w:rPr>
      </w:pPr>
      <w:hyperlink r:id="rId10" w:history="1">
        <w:r w:rsidR="00A50940" w:rsidRPr="00E9691A">
          <w:rPr>
            <w:rStyle w:val="a4"/>
            <w:b/>
            <w:color w:val="auto"/>
            <w:u w:val="none"/>
          </w:rPr>
          <w:t>Положение</w:t>
        </w:r>
      </w:hyperlink>
      <w:r w:rsidR="00A50940" w:rsidRPr="00E9691A">
        <w:rPr>
          <w:b/>
        </w:rPr>
        <w:t xml:space="preserve"> </w:t>
      </w:r>
    </w:p>
    <w:p w:rsidR="00177C20" w:rsidRPr="00E9691A" w:rsidRDefault="00A50940" w:rsidP="00177C20">
      <w:pPr>
        <w:widowControl w:val="0"/>
        <w:autoSpaceDE w:val="0"/>
        <w:autoSpaceDN w:val="0"/>
        <w:adjustRightInd w:val="0"/>
        <w:jc w:val="center"/>
        <w:rPr>
          <w:b/>
        </w:rPr>
      </w:pPr>
      <w:r w:rsidRPr="00E9691A">
        <w:rPr>
          <w:b/>
        </w:rPr>
        <w:t xml:space="preserve">о </w:t>
      </w:r>
      <w:r w:rsidRPr="00E9691A">
        <w:rPr>
          <w:b/>
          <w:bCs/>
        </w:rPr>
        <w:t xml:space="preserve">порядке  представления гражданами, претендующими на замещение  муниципальной должности, и лицами, замещающими муниципальные должности в органах местного  </w:t>
      </w:r>
      <w:r w:rsidR="00E4706C">
        <w:rPr>
          <w:b/>
          <w:bCs/>
        </w:rPr>
        <w:t xml:space="preserve">самоуправления МО « </w:t>
      </w:r>
      <w:r w:rsidR="00BF1CEF">
        <w:rPr>
          <w:b/>
          <w:bCs/>
        </w:rPr>
        <w:t>Кузёмкинское</w:t>
      </w:r>
      <w:r w:rsidRPr="00E9691A">
        <w:rPr>
          <w:b/>
          <w:bCs/>
        </w:rPr>
        <w:t xml:space="preserve"> сельское поселение»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177C20" w:rsidRPr="00E9691A" w:rsidRDefault="00177C20" w:rsidP="00177C20">
      <w:pPr>
        <w:widowControl w:val="0"/>
        <w:autoSpaceDE w:val="0"/>
        <w:autoSpaceDN w:val="0"/>
        <w:adjustRightInd w:val="0"/>
        <w:jc w:val="center"/>
      </w:pPr>
    </w:p>
    <w:p w:rsidR="00466A25" w:rsidRPr="0032766F" w:rsidRDefault="00177C20" w:rsidP="00466A25">
      <w:pPr>
        <w:ind w:firstLine="737"/>
        <w:jc w:val="both"/>
      </w:pPr>
      <w:r w:rsidRPr="00E9691A">
        <w:t xml:space="preserve">1. </w:t>
      </w:r>
      <w:r w:rsidR="00466A25" w:rsidRPr="0032766F">
        <w:t xml:space="preserve"> Настоящее Положение разработано в соответствии с Федеральным законом от 02.03.2007 года </w:t>
      </w:r>
      <w:r w:rsidR="00466A25" w:rsidRPr="0032766F">
        <w:rPr>
          <w:rFonts w:eastAsia="Segoe UI Symbol"/>
        </w:rPr>
        <w:t>№</w:t>
      </w:r>
      <w:r w:rsidR="00466A25" w:rsidRPr="0032766F">
        <w:t xml:space="preserve"> 25-ФЗ «О муниципальной службе в Российской Федерации», Федеральным законом от 25.12.2008 года </w:t>
      </w:r>
      <w:r w:rsidR="00466A25" w:rsidRPr="0032766F">
        <w:rPr>
          <w:rFonts w:eastAsia="Segoe UI Symbol"/>
        </w:rPr>
        <w:t>№</w:t>
      </w:r>
      <w:r w:rsidR="00466A25" w:rsidRPr="0032766F">
        <w:t xml:space="preserve"> 273-ФЗ</w:t>
      </w:r>
      <w:r w:rsidR="002A15EC">
        <w:t xml:space="preserve"> «О противодействии коррупции»,</w:t>
      </w:r>
      <w:r w:rsidR="00466A25" w:rsidRPr="00BD1EB6">
        <w:t xml:space="preserve"> </w:t>
      </w:r>
      <w:r w:rsidR="00466A25" w:rsidRPr="0032766F">
        <w:t xml:space="preserve">Областным законом Ленинградской области от 15.12.2017 года </w:t>
      </w:r>
      <w:r w:rsidR="00466A25" w:rsidRPr="0032766F">
        <w:rPr>
          <w:rFonts w:eastAsia="Segoe UI Symbol"/>
        </w:rPr>
        <w:t>№</w:t>
      </w:r>
      <w:r w:rsidR="00466A25" w:rsidRPr="0032766F">
        <w:t xml:space="preserve">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w:t>
      </w:r>
      <w:r w:rsidR="00466A25">
        <w:t xml:space="preserve"> и полноты указанных сведений»,</w:t>
      </w:r>
      <w:r w:rsidR="00466A25" w:rsidRPr="0032766F">
        <w:t xml:space="preserve"> Федеральным законом от 06.10.2003 года </w:t>
      </w:r>
      <w:r w:rsidR="00466A25" w:rsidRPr="0032766F">
        <w:rPr>
          <w:rFonts w:eastAsia="Segoe UI Symbol"/>
        </w:rPr>
        <w:t>№</w:t>
      </w:r>
      <w:r w:rsidR="00466A25" w:rsidRPr="0032766F">
        <w:t xml:space="preserve"> 131-ФЗ «Об общих принципах организации местного самоуправления в Российской Федерации», Уставом муниципального образования «</w:t>
      </w:r>
      <w:r w:rsidR="00BF1CEF">
        <w:t>Кузёмкинское</w:t>
      </w:r>
      <w:r w:rsidR="00466A25" w:rsidRPr="0032766F">
        <w:t xml:space="preserve"> сельское поселение» </w:t>
      </w:r>
      <w:r w:rsidR="00BF1CEF">
        <w:t>Кингисеппского</w:t>
      </w:r>
      <w:r w:rsidR="00466A25" w:rsidRPr="0032766F">
        <w:t xml:space="preserve"> муниципального района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w:t>
      </w:r>
      <w:r w:rsidR="00BF1CEF">
        <w:t>Кузёмкинское</w:t>
      </w:r>
      <w:r w:rsidR="00466A25" w:rsidRPr="0032766F">
        <w:t xml:space="preserve"> сельское поселение» </w:t>
      </w:r>
      <w:r w:rsidR="00BF1CEF">
        <w:t>Кингисеппского</w:t>
      </w:r>
      <w:r w:rsidR="00466A25" w:rsidRPr="0032766F">
        <w:t xml:space="preserve">  муниципального  района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177C20" w:rsidRPr="00E9691A" w:rsidRDefault="00177C20" w:rsidP="00177C20">
      <w:pPr>
        <w:autoSpaceDE w:val="0"/>
        <w:autoSpaceDN w:val="0"/>
        <w:adjustRightInd w:val="0"/>
        <w:ind w:firstLine="540"/>
        <w:jc w:val="both"/>
      </w:pPr>
    </w:p>
    <w:p w:rsidR="00765BFE" w:rsidRPr="00E9691A" w:rsidRDefault="00765BFE" w:rsidP="00765BFE">
      <w:pPr>
        <w:spacing w:before="100" w:beforeAutospacing="1" w:after="100" w:afterAutospacing="1"/>
        <w:jc w:val="both"/>
      </w:pPr>
      <w:r w:rsidRPr="00E9691A">
        <w:t>2.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EB59EB" w:rsidRPr="00E9691A" w:rsidRDefault="00EB59EB" w:rsidP="0045317F">
      <w:pPr>
        <w:spacing w:before="100" w:beforeAutospacing="1" w:after="100" w:afterAutospacing="1"/>
        <w:jc w:val="both"/>
      </w:pPr>
      <w:bookmarkStart w:id="1" w:name="Par1"/>
      <w:bookmarkEnd w:id="1"/>
      <w:r w:rsidRPr="00E9691A">
        <w:t>3</w:t>
      </w:r>
      <w:r w:rsidR="00177C20" w:rsidRPr="00E9691A">
        <w:t xml:space="preserve">. Сведения о доходах, об имуществе и обязательствах имущественного характера представляются по </w:t>
      </w:r>
      <w:r w:rsidR="00765BFE" w:rsidRPr="00E9691A">
        <w:t>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w:t>
      </w:r>
      <w:r w:rsidR="0045317F">
        <w:t>дерации" (далее - справка).</w:t>
      </w:r>
      <w:r w:rsidRPr="00E9691A">
        <w:t xml:space="preserve"> </w:t>
      </w:r>
    </w:p>
    <w:p w:rsidR="00D97000" w:rsidRPr="0032766F" w:rsidRDefault="00EB59EB" w:rsidP="00D97000">
      <w:pPr>
        <w:jc w:val="both"/>
      </w:pPr>
      <w:r w:rsidRPr="00E9691A">
        <w:t>4.</w:t>
      </w:r>
      <w:r w:rsidR="00D97000" w:rsidRPr="00D97000">
        <w:t xml:space="preserve"> </w:t>
      </w:r>
      <w:r w:rsidR="00D97000" w:rsidRPr="0032766F">
        <w:t xml:space="preserve">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D97000" w:rsidRPr="0032766F" w:rsidRDefault="00D97000" w:rsidP="00D97000">
      <w:pPr>
        <w:ind w:firstLine="737"/>
        <w:jc w:val="both"/>
      </w:pPr>
      <w:r w:rsidRPr="0032766F">
        <w:t>а) лицами, замещающими муниципальные должности;</w:t>
      </w:r>
    </w:p>
    <w:p w:rsidR="00D97000" w:rsidRPr="0032766F" w:rsidRDefault="00D97000" w:rsidP="00D97000">
      <w:pPr>
        <w:ind w:firstLine="737"/>
        <w:jc w:val="both"/>
      </w:pPr>
      <w:r w:rsidRPr="0032766F">
        <w:t>б) гражданами, претендующими на замещение должностей муниципальной службы, включенных в соответствующий перечень;</w:t>
      </w:r>
    </w:p>
    <w:p w:rsidR="00D97000" w:rsidRPr="0032766F" w:rsidRDefault="00D97000" w:rsidP="00D97000">
      <w:pPr>
        <w:ind w:firstLine="737"/>
        <w:jc w:val="both"/>
      </w:pPr>
      <w:r w:rsidRPr="0032766F">
        <w:t xml:space="preserve">в) муниципальными служащими, замещающими должности муниципальной службы, включенные в соответствующий перечень. </w:t>
      </w:r>
    </w:p>
    <w:p w:rsidR="00B346A3" w:rsidRPr="00E9691A" w:rsidRDefault="00B346A3" w:rsidP="0045317F">
      <w:pPr>
        <w:jc w:val="both"/>
      </w:pPr>
      <w:r w:rsidRPr="00E9691A">
        <w:lastRenderedPageBreak/>
        <w:t>5. Копии справок о доходах, расходах, об имуществе и обязательствах имущественного характера с отметкой о приеме представляются лицом, замещающим муниципаль</w:t>
      </w:r>
      <w:r w:rsidR="00D97000">
        <w:t>ную должность,</w:t>
      </w:r>
      <w:r w:rsidR="002A15EC" w:rsidRPr="002A15EC">
        <w:t xml:space="preserve"> </w:t>
      </w:r>
      <w:r w:rsidR="002A15EC">
        <w:t>муниципальным служащим, замещающим должность муниципальной службы,</w:t>
      </w:r>
      <w:r w:rsidR="00D97000">
        <w:t xml:space="preserve"> в соответствующий  орган местного самоуправления</w:t>
      </w:r>
      <w:r w:rsidRPr="00E9691A">
        <w:t xml:space="preserve">   муниципального образования</w:t>
      </w:r>
      <w:r w:rsidR="00D97000">
        <w:t xml:space="preserve"> «</w:t>
      </w:r>
      <w:r w:rsidR="00BF1CEF">
        <w:t>Кузёмкинское</w:t>
      </w:r>
      <w:r w:rsidR="00D97000">
        <w:t xml:space="preserve"> сельское поселение» </w:t>
      </w:r>
      <w:r w:rsidRPr="00E9691A">
        <w:t xml:space="preserve">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w:t>
      </w:r>
      <w:r w:rsidR="0045317F">
        <w:t>«</w:t>
      </w:r>
      <w:r w:rsidRPr="00E9691A">
        <w:t>Интернет</w:t>
      </w:r>
      <w:r w:rsidR="0045317F">
        <w:t>»</w:t>
      </w:r>
      <w:r w:rsidRPr="00E9691A">
        <w:t xml:space="preserve"> и (или) предоставления для опубликования средствам массовой информации в порядке, определяемом  решением совета депутатов муниципального образования.</w:t>
      </w:r>
    </w:p>
    <w:p w:rsidR="00556F2A" w:rsidRPr="00492CA0" w:rsidRDefault="00556F2A" w:rsidP="00556F2A">
      <w:pPr>
        <w:spacing w:before="100" w:beforeAutospacing="1" w:after="100" w:afterAutospacing="1"/>
      </w:pPr>
      <w:r w:rsidRPr="00E9691A">
        <w:t xml:space="preserve">6. </w:t>
      </w:r>
      <w:r w:rsidRPr="00492CA0">
        <w:t xml:space="preserve">Граждане, претендующие на замещение </w:t>
      </w:r>
      <w:r w:rsidRPr="00E9691A">
        <w:t xml:space="preserve"> </w:t>
      </w:r>
      <w:r w:rsidRPr="00492CA0">
        <w:t xml:space="preserve">муниципальной должности (далее также </w:t>
      </w:r>
      <w:r w:rsidR="0045317F">
        <w:t>–</w:t>
      </w:r>
      <w:r w:rsidRPr="00492CA0">
        <w:t xml:space="preserve"> гражданин, граждане), при назначении (избрании) на должность представляют:</w:t>
      </w:r>
    </w:p>
    <w:p w:rsidR="00556F2A" w:rsidRPr="00E9691A" w:rsidRDefault="00556F2A" w:rsidP="0045317F">
      <w:pPr>
        <w:spacing w:before="100" w:beforeAutospacing="1" w:after="100" w:afterAutospacing="1"/>
        <w:jc w:val="both"/>
      </w:pPr>
      <w:r w:rsidRPr="00492CA0">
        <w:t>     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556F2A" w:rsidRPr="00E9691A" w:rsidRDefault="00556F2A" w:rsidP="0045317F">
      <w:pPr>
        <w:spacing w:before="100" w:beforeAutospacing="1" w:after="100" w:afterAutospacing="1"/>
        <w:jc w:val="both"/>
      </w:pPr>
      <w:r w:rsidRPr="00E9691A">
        <w:t xml:space="preserve">      </w:t>
      </w:r>
      <w:r w:rsidRPr="00492CA0">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гражданами документов для замещения должности (на отчетную дату).</w:t>
      </w:r>
    </w:p>
    <w:p w:rsidR="0045317F" w:rsidRDefault="0045317F" w:rsidP="00556F2A">
      <w:pPr>
        <w:spacing w:before="100" w:beforeAutospacing="1" w:after="100" w:afterAutospacing="1"/>
      </w:pPr>
      <w:r>
        <w:t xml:space="preserve">7. </w:t>
      </w:r>
      <w:r w:rsidR="00556F2A" w:rsidRPr="00492CA0">
        <w:t>Лица, замещающие муниципальную должность, представляют ежегодно:</w:t>
      </w:r>
    </w:p>
    <w:p w:rsidR="00556F2A" w:rsidRPr="00492CA0" w:rsidRDefault="00556F2A" w:rsidP="0045317F">
      <w:pPr>
        <w:spacing w:before="100" w:beforeAutospacing="1" w:after="100" w:afterAutospacing="1"/>
        <w:jc w:val="both"/>
      </w:pPr>
      <w:r w:rsidRPr="00492CA0">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556F2A" w:rsidRPr="00492CA0" w:rsidRDefault="0045317F" w:rsidP="0045317F">
      <w:pPr>
        <w:spacing w:before="100" w:beforeAutospacing="1" w:after="100" w:afterAutospacing="1"/>
        <w:jc w:val="both"/>
      </w:pPr>
      <w:r>
        <w:t xml:space="preserve">  </w:t>
      </w:r>
      <w:r w:rsidR="00556F2A" w:rsidRPr="00492CA0">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6F2A" w:rsidRPr="00E9691A" w:rsidRDefault="0045317F" w:rsidP="00DD74A3">
      <w:pPr>
        <w:spacing w:before="100" w:beforeAutospacing="1" w:after="100" w:afterAutospacing="1"/>
        <w:jc w:val="both"/>
      </w:pPr>
      <w:r>
        <w:t>    </w:t>
      </w:r>
      <w:r w:rsidR="00556F2A" w:rsidRPr="00492CA0">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D74A3" w:rsidRDefault="00DD74A3" w:rsidP="00DD74A3">
      <w:pPr>
        <w:spacing w:before="100" w:beforeAutospacing="1" w:after="100" w:afterAutospacing="1"/>
        <w:jc w:val="both"/>
      </w:pPr>
      <w:r>
        <w:t xml:space="preserve">7. </w:t>
      </w:r>
      <w:r w:rsidR="001832B0" w:rsidRPr="00492CA0">
        <w:t>В случае если гражданин</w:t>
      </w:r>
      <w:r w:rsidR="001832B0" w:rsidRPr="00E9691A">
        <w:t xml:space="preserve"> или лицо, замещающее </w:t>
      </w:r>
      <w:r w:rsidR="001832B0" w:rsidRPr="00492CA0">
        <w:t xml:space="preserve">муниципальную должность, самостоятельно обнаружил, что в представленных им в орган по профилактике </w:t>
      </w:r>
      <w:r w:rsidR="001832B0" w:rsidRPr="00492CA0">
        <w:lastRenderedPageBreak/>
        <w:t>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w:t>
      </w:r>
      <w:r w:rsidR="00DA1D9E">
        <w:t>,</w:t>
      </w:r>
      <w:r w:rsidR="001832B0" w:rsidRPr="00492CA0">
        <w:t xml:space="preserve"> либо имеются ошибки, он может представить уточненные сведения в следующем порядке:</w:t>
      </w:r>
    </w:p>
    <w:p w:rsidR="00DD74A3" w:rsidRDefault="00DD74A3" w:rsidP="00DD74A3">
      <w:pPr>
        <w:spacing w:before="100" w:beforeAutospacing="1" w:after="100" w:afterAutospacing="1"/>
        <w:jc w:val="both"/>
      </w:pPr>
      <w:r>
        <w:t xml:space="preserve">   </w:t>
      </w:r>
      <w:r w:rsidR="001832B0" w:rsidRPr="00492CA0">
        <w:t xml:space="preserve">1) гражданин - в течение одного месяца со дня представления сведений в соответствии с </w:t>
      </w:r>
      <w:r w:rsidR="001832B0" w:rsidRPr="00E9691A">
        <w:t xml:space="preserve">пунктами 1 и 3 части 3 </w:t>
      </w:r>
      <w:r w:rsidR="001832B0" w:rsidRPr="00492CA0">
        <w:t xml:space="preserve"> статьи</w:t>
      </w:r>
      <w:r w:rsidR="00A333D8" w:rsidRPr="00E9691A">
        <w:t xml:space="preserve"> 1 </w:t>
      </w:r>
      <w:r>
        <w:t xml:space="preserve">Областного </w:t>
      </w:r>
      <w:r w:rsidR="00A333D8" w:rsidRPr="00E9691A">
        <w:t xml:space="preserve"> зако</w:t>
      </w:r>
      <w:r>
        <w:t xml:space="preserve">на </w:t>
      </w:r>
      <w:r w:rsidR="00A333D8" w:rsidRPr="00E9691A">
        <w:t xml:space="preserve"> Ленинградской области от 15.12.2017г. №80-ОЗ «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w:t>
      </w:r>
      <w:r w:rsidR="00DA1D9E">
        <w:t>и и полноты указанных сведений»</w:t>
      </w:r>
      <w:r w:rsidR="001832B0" w:rsidRPr="00492CA0">
        <w:t>;</w:t>
      </w:r>
    </w:p>
    <w:p w:rsidR="001832B0" w:rsidRPr="00492CA0" w:rsidRDefault="00DD74A3" w:rsidP="00DD74A3">
      <w:pPr>
        <w:spacing w:before="100" w:beforeAutospacing="1" w:after="100" w:afterAutospacing="1"/>
        <w:jc w:val="both"/>
      </w:pPr>
      <w:r>
        <w:t xml:space="preserve">     </w:t>
      </w:r>
      <w:r w:rsidR="001832B0" w:rsidRPr="00492CA0">
        <w:t>2) лицо, замещающее, муниципальную должность, - в течение одного месяца после окончания срока, указанного в</w:t>
      </w:r>
      <w:r w:rsidR="00A333D8" w:rsidRPr="00E9691A">
        <w:t xml:space="preserve"> пунктах 2 и 4 части 3 </w:t>
      </w:r>
      <w:r w:rsidR="001832B0" w:rsidRPr="00492CA0">
        <w:t xml:space="preserve"> статьи</w:t>
      </w:r>
      <w:r>
        <w:t xml:space="preserve"> </w:t>
      </w:r>
      <w:r w:rsidR="00A333D8" w:rsidRPr="00E9691A">
        <w:t xml:space="preserve">1 </w:t>
      </w:r>
      <w:r>
        <w:t xml:space="preserve">Областного </w:t>
      </w:r>
      <w:r w:rsidR="00A333D8" w:rsidRPr="00E9691A">
        <w:t xml:space="preserve"> зако</w:t>
      </w:r>
      <w:r>
        <w:t xml:space="preserve">на </w:t>
      </w:r>
      <w:r w:rsidR="00A333D8" w:rsidRPr="00E9691A">
        <w:t xml:space="preserve">Ленинградской области от 15.12.2017г. №80-ОЗ </w:t>
      </w:r>
      <w:r>
        <w:t xml:space="preserve"> </w:t>
      </w:r>
      <w:r w:rsidR="00A333D8" w:rsidRPr="00E9691A">
        <w:t>«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w:t>
      </w:r>
      <w:r w:rsidR="00DA1D9E">
        <w:t>и и полноты указанных сведений»</w:t>
      </w:r>
      <w:r w:rsidR="001832B0" w:rsidRPr="00492CA0">
        <w:t>.</w:t>
      </w:r>
    </w:p>
    <w:p w:rsidR="00556F2A" w:rsidRPr="00492CA0" w:rsidRDefault="00556F2A" w:rsidP="00556F2A">
      <w:pPr>
        <w:spacing w:before="100" w:beforeAutospacing="1" w:after="100" w:afterAutospacing="1"/>
      </w:pPr>
    </w:p>
    <w:p w:rsidR="00556F2A" w:rsidRPr="00492CA0" w:rsidRDefault="00556F2A" w:rsidP="00556F2A">
      <w:pPr>
        <w:spacing w:before="100" w:beforeAutospacing="1" w:after="100" w:afterAutospacing="1"/>
      </w:pPr>
    </w:p>
    <w:p w:rsidR="00556F2A" w:rsidRPr="00492CA0" w:rsidRDefault="00556F2A" w:rsidP="00556F2A">
      <w:pPr>
        <w:spacing w:before="100" w:beforeAutospacing="1" w:after="100" w:afterAutospacing="1"/>
      </w:pPr>
      <w:r w:rsidRPr="00492CA0">
        <w:t>     </w:t>
      </w:r>
    </w:p>
    <w:p w:rsidR="00556F2A" w:rsidRDefault="00556F2A"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Default="00002F19" w:rsidP="00EB59EB">
      <w:pPr>
        <w:spacing w:before="100" w:beforeAutospacing="1" w:after="100" w:afterAutospacing="1"/>
        <w:jc w:val="both"/>
      </w:pPr>
    </w:p>
    <w:p w:rsidR="00002F19" w:rsidRPr="00E9691A" w:rsidRDefault="00002F19" w:rsidP="00EB59EB">
      <w:pPr>
        <w:spacing w:before="100" w:beforeAutospacing="1" w:after="100" w:afterAutospacing="1"/>
        <w:jc w:val="both"/>
      </w:pPr>
    </w:p>
    <w:p w:rsidR="00177C20" w:rsidRPr="00E9691A" w:rsidRDefault="00177C20" w:rsidP="00A333D8">
      <w:pPr>
        <w:autoSpaceDE w:val="0"/>
        <w:autoSpaceDN w:val="0"/>
        <w:adjustRightInd w:val="0"/>
        <w:ind w:firstLine="540"/>
        <w:jc w:val="both"/>
      </w:pPr>
      <w:r w:rsidRPr="00E9691A">
        <w:t xml:space="preserve"> </w:t>
      </w:r>
      <w:bookmarkStart w:id="2" w:name="Par4"/>
      <w:bookmarkEnd w:id="2"/>
    </w:p>
    <w:sectPr w:rsidR="00177C20" w:rsidRPr="00E9691A" w:rsidSect="0031056D">
      <w:footerReference w:type="default" r:id="rId11"/>
      <w:pgSz w:w="11906" w:h="16838"/>
      <w:pgMar w:top="851" w:right="991"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3B" w:rsidRDefault="007A313B" w:rsidP="0031056D">
      <w:r>
        <w:separator/>
      </w:r>
    </w:p>
  </w:endnote>
  <w:endnote w:type="continuationSeparator" w:id="0">
    <w:p w:rsidR="007A313B" w:rsidRDefault="007A313B" w:rsidP="003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204"/>
      <w:docPartObj>
        <w:docPartGallery w:val="Page Numbers (Bottom of Page)"/>
        <w:docPartUnique/>
      </w:docPartObj>
    </w:sdtPr>
    <w:sdtEndPr/>
    <w:sdtContent>
      <w:p w:rsidR="00B346A3" w:rsidRDefault="008D63C4">
        <w:pPr>
          <w:pStyle w:val="a9"/>
          <w:jc w:val="right"/>
        </w:pPr>
        <w:r>
          <w:fldChar w:fldCharType="begin"/>
        </w:r>
        <w:r>
          <w:instrText xml:space="preserve"> PAGE   \* MERGEFORMAT </w:instrText>
        </w:r>
        <w:r>
          <w:fldChar w:fldCharType="separate"/>
        </w:r>
        <w:r w:rsidR="00311238">
          <w:rPr>
            <w:noProof/>
          </w:rPr>
          <w:t>1</w:t>
        </w:r>
        <w:r>
          <w:rPr>
            <w:noProof/>
          </w:rPr>
          <w:fldChar w:fldCharType="end"/>
        </w:r>
      </w:p>
    </w:sdtContent>
  </w:sdt>
  <w:p w:rsidR="00B346A3" w:rsidRDefault="00B346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3B" w:rsidRDefault="007A313B" w:rsidP="0031056D">
      <w:r>
        <w:separator/>
      </w:r>
    </w:p>
  </w:footnote>
  <w:footnote w:type="continuationSeparator" w:id="0">
    <w:p w:rsidR="007A313B" w:rsidRDefault="007A313B" w:rsidP="0031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129D"/>
    <w:multiLevelType w:val="hybridMultilevel"/>
    <w:tmpl w:val="D09A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0"/>
    <w:rsid w:val="00002F19"/>
    <w:rsid w:val="000074B3"/>
    <w:rsid w:val="000144F3"/>
    <w:rsid w:val="00037BD1"/>
    <w:rsid w:val="00050797"/>
    <w:rsid w:val="000852AA"/>
    <w:rsid w:val="000A05FF"/>
    <w:rsid w:val="000A5334"/>
    <w:rsid w:val="000D022A"/>
    <w:rsid w:val="000D7B9D"/>
    <w:rsid w:val="00103019"/>
    <w:rsid w:val="00104394"/>
    <w:rsid w:val="0011369C"/>
    <w:rsid w:val="001314E1"/>
    <w:rsid w:val="001337F3"/>
    <w:rsid w:val="00161423"/>
    <w:rsid w:val="00174FB9"/>
    <w:rsid w:val="00177C20"/>
    <w:rsid w:val="00182A5F"/>
    <w:rsid w:val="001832B0"/>
    <w:rsid w:val="00191848"/>
    <w:rsid w:val="001948A1"/>
    <w:rsid w:val="00195224"/>
    <w:rsid w:val="001B5BE9"/>
    <w:rsid w:val="001E0C92"/>
    <w:rsid w:val="001E2315"/>
    <w:rsid w:val="0020696F"/>
    <w:rsid w:val="00220B1E"/>
    <w:rsid w:val="00233A54"/>
    <w:rsid w:val="00241D1D"/>
    <w:rsid w:val="00241F84"/>
    <w:rsid w:val="00273BA7"/>
    <w:rsid w:val="00286506"/>
    <w:rsid w:val="002A15EC"/>
    <w:rsid w:val="002A6157"/>
    <w:rsid w:val="002B1DB8"/>
    <w:rsid w:val="002B4B74"/>
    <w:rsid w:val="002C29BD"/>
    <w:rsid w:val="002D134A"/>
    <w:rsid w:val="002D512D"/>
    <w:rsid w:val="002E361E"/>
    <w:rsid w:val="002E587D"/>
    <w:rsid w:val="002E6830"/>
    <w:rsid w:val="002E68F7"/>
    <w:rsid w:val="0031056D"/>
    <w:rsid w:val="00311238"/>
    <w:rsid w:val="00313E66"/>
    <w:rsid w:val="003165D6"/>
    <w:rsid w:val="00322138"/>
    <w:rsid w:val="00340111"/>
    <w:rsid w:val="003952D6"/>
    <w:rsid w:val="0039734A"/>
    <w:rsid w:val="003A154E"/>
    <w:rsid w:val="003A1FE0"/>
    <w:rsid w:val="003A3CD7"/>
    <w:rsid w:val="003F5363"/>
    <w:rsid w:val="004071CD"/>
    <w:rsid w:val="00431548"/>
    <w:rsid w:val="0045317F"/>
    <w:rsid w:val="00453876"/>
    <w:rsid w:val="00455F3D"/>
    <w:rsid w:val="00466A25"/>
    <w:rsid w:val="00470F57"/>
    <w:rsid w:val="00492797"/>
    <w:rsid w:val="00495B7D"/>
    <w:rsid w:val="004B2C2B"/>
    <w:rsid w:val="004B67E4"/>
    <w:rsid w:val="004B7E49"/>
    <w:rsid w:val="004C5D90"/>
    <w:rsid w:val="004D262D"/>
    <w:rsid w:val="004D6979"/>
    <w:rsid w:val="004D6B84"/>
    <w:rsid w:val="005215EA"/>
    <w:rsid w:val="00554969"/>
    <w:rsid w:val="00556F2A"/>
    <w:rsid w:val="005606D0"/>
    <w:rsid w:val="005622E3"/>
    <w:rsid w:val="00563676"/>
    <w:rsid w:val="00563D19"/>
    <w:rsid w:val="005817E0"/>
    <w:rsid w:val="0058264B"/>
    <w:rsid w:val="00587C36"/>
    <w:rsid w:val="0059240E"/>
    <w:rsid w:val="005A43A5"/>
    <w:rsid w:val="005C4042"/>
    <w:rsid w:val="005C5074"/>
    <w:rsid w:val="005D32CD"/>
    <w:rsid w:val="005D494C"/>
    <w:rsid w:val="005E0EE9"/>
    <w:rsid w:val="005E4115"/>
    <w:rsid w:val="005F50BB"/>
    <w:rsid w:val="005F6BFE"/>
    <w:rsid w:val="00601FBA"/>
    <w:rsid w:val="00606C49"/>
    <w:rsid w:val="00616772"/>
    <w:rsid w:val="006256CA"/>
    <w:rsid w:val="00632AE2"/>
    <w:rsid w:val="00633AC6"/>
    <w:rsid w:val="0063656F"/>
    <w:rsid w:val="00637791"/>
    <w:rsid w:val="006419C2"/>
    <w:rsid w:val="00642388"/>
    <w:rsid w:val="00652AC3"/>
    <w:rsid w:val="00664A8B"/>
    <w:rsid w:val="00665340"/>
    <w:rsid w:val="00694E37"/>
    <w:rsid w:val="006B1914"/>
    <w:rsid w:val="006B72DD"/>
    <w:rsid w:val="006F09CA"/>
    <w:rsid w:val="00716B7F"/>
    <w:rsid w:val="007454A4"/>
    <w:rsid w:val="00751D67"/>
    <w:rsid w:val="0076051B"/>
    <w:rsid w:val="00765BFE"/>
    <w:rsid w:val="00783DCE"/>
    <w:rsid w:val="00793397"/>
    <w:rsid w:val="00795D1E"/>
    <w:rsid w:val="007A313B"/>
    <w:rsid w:val="007D6CB5"/>
    <w:rsid w:val="007F2FF6"/>
    <w:rsid w:val="008004AE"/>
    <w:rsid w:val="0080051F"/>
    <w:rsid w:val="00802456"/>
    <w:rsid w:val="008109CA"/>
    <w:rsid w:val="008269A4"/>
    <w:rsid w:val="00830F3F"/>
    <w:rsid w:val="008400C8"/>
    <w:rsid w:val="00842362"/>
    <w:rsid w:val="008461BD"/>
    <w:rsid w:val="008601E2"/>
    <w:rsid w:val="008759A8"/>
    <w:rsid w:val="00880D21"/>
    <w:rsid w:val="0089647E"/>
    <w:rsid w:val="008B441B"/>
    <w:rsid w:val="008C0EAC"/>
    <w:rsid w:val="008C3199"/>
    <w:rsid w:val="008D4108"/>
    <w:rsid w:val="008D41AB"/>
    <w:rsid w:val="008D63C4"/>
    <w:rsid w:val="008E0851"/>
    <w:rsid w:val="008E41E8"/>
    <w:rsid w:val="008E4C5E"/>
    <w:rsid w:val="008E581E"/>
    <w:rsid w:val="008F6E7E"/>
    <w:rsid w:val="0090167D"/>
    <w:rsid w:val="00905386"/>
    <w:rsid w:val="00910568"/>
    <w:rsid w:val="00917585"/>
    <w:rsid w:val="0092035F"/>
    <w:rsid w:val="009223E3"/>
    <w:rsid w:val="009274A8"/>
    <w:rsid w:val="00937ABC"/>
    <w:rsid w:val="009476C2"/>
    <w:rsid w:val="00955182"/>
    <w:rsid w:val="009856BB"/>
    <w:rsid w:val="009876EF"/>
    <w:rsid w:val="00994C50"/>
    <w:rsid w:val="009B16CF"/>
    <w:rsid w:val="009F14C7"/>
    <w:rsid w:val="009F370B"/>
    <w:rsid w:val="00A333D8"/>
    <w:rsid w:val="00A45BF6"/>
    <w:rsid w:val="00A471B0"/>
    <w:rsid w:val="00A50940"/>
    <w:rsid w:val="00A55A17"/>
    <w:rsid w:val="00A65898"/>
    <w:rsid w:val="00A75E6B"/>
    <w:rsid w:val="00A83B66"/>
    <w:rsid w:val="00A83F48"/>
    <w:rsid w:val="00A8661C"/>
    <w:rsid w:val="00A91ADE"/>
    <w:rsid w:val="00AA6BBE"/>
    <w:rsid w:val="00AB1E56"/>
    <w:rsid w:val="00AB32EA"/>
    <w:rsid w:val="00AC348B"/>
    <w:rsid w:val="00AD04AA"/>
    <w:rsid w:val="00AD47A1"/>
    <w:rsid w:val="00AE1172"/>
    <w:rsid w:val="00AF65EC"/>
    <w:rsid w:val="00B346A3"/>
    <w:rsid w:val="00B40549"/>
    <w:rsid w:val="00B561BB"/>
    <w:rsid w:val="00B62571"/>
    <w:rsid w:val="00B64CC3"/>
    <w:rsid w:val="00B7248E"/>
    <w:rsid w:val="00BA6527"/>
    <w:rsid w:val="00BB24D1"/>
    <w:rsid w:val="00BB509E"/>
    <w:rsid w:val="00BB58BB"/>
    <w:rsid w:val="00BE61B5"/>
    <w:rsid w:val="00BF1CEF"/>
    <w:rsid w:val="00BF42FB"/>
    <w:rsid w:val="00BF489D"/>
    <w:rsid w:val="00BF53F7"/>
    <w:rsid w:val="00BF5EA6"/>
    <w:rsid w:val="00C014C5"/>
    <w:rsid w:val="00C125BA"/>
    <w:rsid w:val="00C21905"/>
    <w:rsid w:val="00C4678A"/>
    <w:rsid w:val="00C576BF"/>
    <w:rsid w:val="00C645C3"/>
    <w:rsid w:val="00C65723"/>
    <w:rsid w:val="00C8719B"/>
    <w:rsid w:val="00C87D4C"/>
    <w:rsid w:val="00CA2A77"/>
    <w:rsid w:val="00CA6904"/>
    <w:rsid w:val="00CA6EB7"/>
    <w:rsid w:val="00CA6FD1"/>
    <w:rsid w:val="00CB568D"/>
    <w:rsid w:val="00CC7BA6"/>
    <w:rsid w:val="00CD4E2B"/>
    <w:rsid w:val="00CF2E78"/>
    <w:rsid w:val="00CF2EC1"/>
    <w:rsid w:val="00D06D0D"/>
    <w:rsid w:val="00D10B6A"/>
    <w:rsid w:val="00D234BC"/>
    <w:rsid w:val="00D24630"/>
    <w:rsid w:val="00D26A53"/>
    <w:rsid w:val="00D27DAD"/>
    <w:rsid w:val="00D60C38"/>
    <w:rsid w:val="00D64C17"/>
    <w:rsid w:val="00D713C4"/>
    <w:rsid w:val="00D71FCC"/>
    <w:rsid w:val="00D72FAA"/>
    <w:rsid w:val="00D75E9D"/>
    <w:rsid w:val="00D97000"/>
    <w:rsid w:val="00DA1D9E"/>
    <w:rsid w:val="00DB03FC"/>
    <w:rsid w:val="00DB207C"/>
    <w:rsid w:val="00DC37C4"/>
    <w:rsid w:val="00DD3E61"/>
    <w:rsid w:val="00DD5E2D"/>
    <w:rsid w:val="00DD74A3"/>
    <w:rsid w:val="00DE32D1"/>
    <w:rsid w:val="00DF0B07"/>
    <w:rsid w:val="00E1406A"/>
    <w:rsid w:val="00E1482C"/>
    <w:rsid w:val="00E2029A"/>
    <w:rsid w:val="00E22BB6"/>
    <w:rsid w:val="00E4706C"/>
    <w:rsid w:val="00E86265"/>
    <w:rsid w:val="00E873B2"/>
    <w:rsid w:val="00E90B84"/>
    <w:rsid w:val="00E9691A"/>
    <w:rsid w:val="00EA79C4"/>
    <w:rsid w:val="00EB59EB"/>
    <w:rsid w:val="00EC7C7A"/>
    <w:rsid w:val="00ED2CDF"/>
    <w:rsid w:val="00ED7B5F"/>
    <w:rsid w:val="00EE771A"/>
    <w:rsid w:val="00EF7988"/>
    <w:rsid w:val="00F03206"/>
    <w:rsid w:val="00F144B6"/>
    <w:rsid w:val="00F23353"/>
    <w:rsid w:val="00F56033"/>
    <w:rsid w:val="00F9170A"/>
    <w:rsid w:val="00F91A5B"/>
    <w:rsid w:val="00F96975"/>
    <w:rsid w:val="00FA2053"/>
    <w:rsid w:val="00FA5E48"/>
    <w:rsid w:val="00FC19A7"/>
    <w:rsid w:val="00FD0A20"/>
    <w:rsid w:val="00FD1C74"/>
    <w:rsid w:val="00FE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semiHidden/>
    <w:unhideWhenUsed/>
    <w:rsid w:val="00DD5E2D"/>
    <w:rPr>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rsid w:val="00CB568D"/>
    <w:rPr>
      <w:rFonts w:ascii="Tahoma" w:eastAsia="Times New Roman" w:hAnsi="Tahoma" w:cs="Tahoma"/>
      <w:sz w:val="16"/>
      <w:szCs w:val="16"/>
      <w:lang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rsid w:val="0031056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rsid w:val="0031056D"/>
    <w:rPr>
      <w:rFonts w:ascii="Times New Roman" w:eastAsia="Times New Roman" w:hAnsi="Times New Roman" w:cs="Times New Roman"/>
      <w:sz w:val="24"/>
      <w:szCs w:val="24"/>
      <w:lang w:eastAsia="ru-RU"/>
    </w:rPr>
  </w:style>
  <w:style w:type="paragraph" w:customStyle="1" w:styleId="Default">
    <w:name w:val="Default"/>
    <w:rsid w:val="0095518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786">
      <w:bodyDiv w:val="1"/>
      <w:marLeft w:val="0"/>
      <w:marRight w:val="0"/>
      <w:marTop w:val="0"/>
      <w:marBottom w:val="0"/>
      <w:divBdr>
        <w:top w:val="none" w:sz="0" w:space="0" w:color="auto"/>
        <w:left w:val="none" w:sz="0" w:space="0" w:color="auto"/>
        <w:bottom w:val="none" w:sz="0" w:space="0" w:color="auto"/>
        <w:right w:val="none" w:sz="0" w:space="0" w:color="auto"/>
      </w:divBdr>
    </w:div>
    <w:div w:id="510067113">
      <w:bodyDiv w:val="1"/>
      <w:marLeft w:val="0"/>
      <w:marRight w:val="0"/>
      <w:marTop w:val="0"/>
      <w:marBottom w:val="0"/>
      <w:divBdr>
        <w:top w:val="none" w:sz="0" w:space="0" w:color="auto"/>
        <w:left w:val="none" w:sz="0" w:space="0" w:color="auto"/>
        <w:bottom w:val="none" w:sz="0" w:space="0" w:color="auto"/>
        <w:right w:val="none" w:sz="0" w:space="0" w:color="auto"/>
      </w:divBdr>
    </w:div>
    <w:div w:id="541331877">
      <w:bodyDiv w:val="1"/>
      <w:marLeft w:val="0"/>
      <w:marRight w:val="0"/>
      <w:marTop w:val="0"/>
      <w:marBottom w:val="0"/>
      <w:divBdr>
        <w:top w:val="none" w:sz="0" w:space="0" w:color="auto"/>
        <w:left w:val="none" w:sz="0" w:space="0" w:color="auto"/>
        <w:bottom w:val="none" w:sz="0" w:space="0" w:color="auto"/>
        <w:right w:val="none" w:sz="0" w:space="0" w:color="auto"/>
      </w:divBdr>
    </w:div>
    <w:div w:id="6749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C246290BD714B7CD5991B680CD2EFC030347017704BAA078A066515CD8EAEAE28F6BFF92ACC2C15M623M" TargetMode="External"/><Relationship Id="rId4" Type="http://schemas.microsoft.com/office/2007/relationships/stylesWithEffects" Target="stylesWithEffects.xml"/><Relationship Id="rId9" Type="http://schemas.openxmlformats.org/officeDocument/2006/relationships/hyperlink" Target="consultantplus://offline/ref=7C246290BD714B7CD5991B680CD2EFC030347017704BAA078A066515CD8EAEAE28F6BFF92ACC2C15M62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562EB-43E4-408C-AE1A-FE4259D1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Татьяна Юрьевна</dc:creator>
  <cp:lastModifiedBy>sekretar</cp:lastModifiedBy>
  <cp:revision>5</cp:revision>
  <cp:lastPrinted>2019-04-09T08:36:00Z</cp:lastPrinted>
  <dcterms:created xsi:type="dcterms:W3CDTF">2019-04-09T07:48:00Z</dcterms:created>
  <dcterms:modified xsi:type="dcterms:W3CDTF">2019-04-23T05:31:00Z</dcterms:modified>
</cp:coreProperties>
</file>