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4C" w:rsidRPr="00B97223" w:rsidRDefault="00B97223" w:rsidP="001D774C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B97223">
        <w:rPr>
          <w:b/>
          <w:color w:val="000000"/>
          <w:sz w:val="32"/>
          <w:szCs w:val="32"/>
        </w:rPr>
        <w:t xml:space="preserve">Совет депутатов </w:t>
      </w:r>
      <w:r w:rsidR="00772963">
        <w:rPr>
          <w:b/>
          <w:color w:val="000000"/>
          <w:sz w:val="32"/>
          <w:szCs w:val="32"/>
        </w:rPr>
        <w:t xml:space="preserve">      </w:t>
      </w:r>
    </w:p>
    <w:p w:rsidR="001D774C" w:rsidRPr="00726C31" w:rsidRDefault="00202164" w:rsidP="001D774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97223">
        <w:rPr>
          <w:b/>
          <w:color w:val="000000"/>
          <w:sz w:val="28"/>
          <w:szCs w:val="28"/>
        </w:rPr>
        <w:t xml:space="preserve">униципального образования </w:t>
      </w:r>
    </w:p>
    <w:p w:rsidR="001D774C" w:rsidRDefault="00726C31" w:rsidP="001D774C">
      <w:pPr>
        <w:jc w:val="center"/>
        <w:rPr>
          <w:b/>
          <w:color w:val="000000"/>
          <w:sz w:val="28"/>
          <w:szCs w:val="28"/>
        </w:rPr>
      </w:pPr>
      <w:r w:rsidRPr="00726C31">
        <w:rPr>
          <w:b/>
          <w:color w:val="000000"/>
          <w:sz w:val="28"/>
          <w:szCs w:val="28"/>
        </w:rPr>
        <w:t>«Кузёмкинское сельское поселение»</w:t>
      </w:r>
    </w:p>
    <w:p w:rsidR="00B97223" w:rsidRPr="00726C31" w:rsidRDefault="00B97223" w:rsidP="001D774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Кингисеппского муниципального района</w:t>
      </w:r>
    </w:p>
    <w:p w:rsidR="001D774C" w:rsidRDefault="006242D6" w:rsidP="001D774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Ленинградской области </w:t>
      </w:r>
      <w:r w:rsidR="00F05881">
        <w:rPr>
          <w:b/>
          <w:color w:val="000000"/>
          <w:sz w:val="28"/>
          <w:szCs w:val="28"/>
        </w:rPr>
        <w:t>третьего</w:t>
      </w:r>
      <w:r w:rsidR="00B97223">
        <w:rPr>
          <w:b/>
          <w:color w:val="000000"/>
          <w:sz w:val="28"/>
          <w:szCs w:val="28"/>
        </w:rPr>
        <w:t xml:space="preserve"> созыва</w:t>
      </w:r>
    </w:p>
    <w:p w:rsidR="00B97223" w:rsidRPr="00726C31" w:rsidRDefault="00B97223" w:rsidP="001D774C">
      <w:pPr>
        <w:jc w:val="center"/>
        <w:rPr>
          <w:b/>
          <w:color w:val="000000"/>
          <w:sz w:val="32"/>
          <w:szCs w:val="32"/>
        </w:rPr>
      </w:pPr>
    </w:p>
    <w:p w:rsidR="001D774C" w:rsidRPr="00B97223" w:rsidRDefault="001D774C" w:rsidP="001D774C">
      <w:pPr>
        <w:jc w:val="center"/>
        <w:rPr>
          <w:b/>
          <w:color w:val="000000"/>
          <w:sz w:val="32"/>
          <w:szCs w:val="32"/>
        </w:rPr>
      </w:pPr>
      <w:proofErr w:type="gramStart"/>
      <w:r w:rsidRPr="00B97223">
        <w:rPr>
          <w:b/>
          <w:color w:val="000000"/>
          <w:sz w:val="32"/>
          <w:szCs w:val="32"/>
        </w:rPr>
        <w:t>Р</w:t>
      </w:r>
      <w:proofErr w:type="gramEnd"/>
      <w:r w:rsidRPr="00B97223">
        <w:rPr>
          <w:b/>
          <w:color w:val="000000"/>
          <w:sz w:val="32"/>
          <w:szCs w:val="32"/>
        </w:rPr>
        <w:t xml:space="preserve"> Е Ш Е Н И Е </w:t>
      </w:r>
    </w:p>
    <w:p w:rsidR="007D4FF0" w:rsidRPr="007D4FF0" w:rsidRDefault="007D4FF0" w:rsidP="00B430ED">
      <w:pPr>
        <w:rPr>
          <w:b/>
          <w:sz w:val="36"/>
          <w:szCs w:val="36"/>
        </w:rPr>
      </w:pPr>
    </w:p>
    <w:p w:rsidR="00F35918" w:rsidRPr="00B97223" w:rsidRDefault="001F53F2" w:rsidP="00F35918">
      <w:pPr>
        <w:pStyle w:val="a5"/>
        <w:shd w:val="clear" w:color="auto" w:fill="FFFFFF"/>
        <w:spacing w:after="0"/>
        <w:ind w:right="-2"/>
        <w:rPr>
          <w:sz w:val="28"/>
          <w:szCs w:val="28"/>
        </w:rPr>
      </w:pPr>
      <w:r>
        <w:t>02</w:t>
      </w:r>
      <w:r w:rsidR="000F533B">
        <w:t>.0</w:t>
      </w:r>
      <w:r>
        <w:t>3</w:t>
      </w:r>
      <w:r w:rsidR="001F2E10">
        <w:t>.20</w:t>
      </w:r>
      <w:r>
        <w:t>21</w:t>
      </w:r>
      <w:r w:rsidR="00B97223" w:rsidRPr="00B97223">
        <w:t xml:space="preserve">г. </w:t>
      </w:r>
      <w:r w:rsidR="001D774C" w:rsidRPr="00B97223">
        <w:t xml:space="preserve">  </w:t>
      </w:r>
      <w:r w:rsidR="007D4FF0" w:rsidRPr="00B97223">
        <w:t>№</w:t>
      </w:r>
      <w:r w:rsidR="007927BF">
        <w:t xml:space="preserve"> </w:t>
      </w:r>
      <w:r w:rsidR="000E1852">
        <w:t>000</w:t>
      </w:r>
    </w:p>
    <w:p w:rsidR="00F35918" w:rsidRPr="00B97223" w:rsidRDefault="00F35918" w:rsidP="00F3591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772963" w:rsidRDefault="00772963" w:rsidP="00F3591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 утверждении о</w:t>
      </w:r>
      <w:r w:rsidR="00053A89">
        <w:rPr>
          <w:color w:val="000000"/>
        </w:rPr>
        <w:t>тчет</w:t>
      </w:r>
      <w:r>
        <w:rPr>
          <w:color w:val="000000"/>
        </w:rPr>
        <w:t>а главы муниципального</w:t>
      </w:r>
    </w:p>
    <w:p w:rsidR="00F35918" w:rsidRPr="00B97223" w:rsidRDefault="00772963" w:rsidP="00F3591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образования </w:t>
      </w:r>
      <w:r w:rsidR="00F35918" w:rsidRPr="00B97223">
        <w:rPr>
          <w:color w:val="000000"/>
        </w:rPr>
        <w:t>«</w:t>
      </w:r>
      <w:r w:rsidR="00726C31" w:rsidRPr="00B97223">
        <w:rPr>
          <w:color w:val="000000"/>
        </w:rPr>
        <w:t>Куземкинское сельское поселение</w:t>
      </w:r>
      <w:r w:rsidR="00F35918" w:rsidRPr="00B97223">
        <w:rPr>
          <w:color w:val="000000"/>
        </w:rPr>
        <w:t xml:space="preserve">» </w:t>
      </w:r>
      <w:r w:rsidR="001F2E10">
        <w:rPr>
          <w:color w:val="000000"/>
        </w:rPr>
        <w:t xml:space="preserve">                    </w:t>
      </w:r>
    </w:p>
    <w:p w:rsidR="00B97223" w:rsidRDefault="00B97223" w:rsidP="00F3591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Кингисеппского муниципального района </w:t>
      </w:r>
    </w:p>
    <w:p w:rsidR="00772963" w:rsidRDefault="00F35918" w:rsidP="00713E2D">
      <w:pPr>
        <w:autoSpaceDE w:val="0"/>
        <w:autoSpaceDN w:val="0"/>
        <w:adjustRightInd w:val="0"/>
        <w:rPr>
          <w:color w:val="000000"/>
        </w:rPr>
      </w:pPr>
      <w:r w:rsidRPr="00B97223">
        <w:rPr>
          <w:color w:val="000000"/>
        </w:rPr>
        <w:t>Ленинградской области</w:t>
      </w:r>
      <w:r w:rsidR="00772963">
        <w:rPr>
          <w:color w:val="000000"/>
        </w:rPr>
        <w:t xml:space="preserve"> «О результатах своей</w:t>
      </w:r>
    </w:p>
    <w:p w:rsidR="00F35918" w:rsidRDefault="00772963" w:rsidP="00713E2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деятельности </w:t>
      </w:r>
      <w:r w:rsidR="00F35918" w:rsidRPr="00B97223">
        <w:rPr>
          <w:color w:val="000000"/>
        </w:rPr>
        <w:t xml:space="preserve">  </w:t>
      </w:r>
      <w:r w:rsidR="001F2E10">
        <w:rPr>
          <w:color w:val="000000"/>
        </w:rPr>
        <w:t>за 20</w:t>
      </w:r>
      <w:r w:rsidR="001F53F2">
        <w:rPr>
          <w:color w:val="000000"/>
        </w:rPr>
        <w:t>20</w:t>
      </w:r>
      <w:r w:rsidR="00713E2D">
        <w:rPr>
          <w:color w:val="000000"/>
        </w:rPr>
        <w:t>год</w:t>
      </w:r>
      <w:r>
        <w:rPr>
          <w:color w:val="000000"/>
        </w:rPr>
        <w:t>»</w:t>
      </w:r>
    </w:p>
    <w:p w:rsidR="00B97223" w:rsidRDefault="00B97223" w:rsidP="00F35918">
      <w:pPr>
        <w:autoSpaceDE w:val="0"/>
        <w:autoSpaceDN w:val="0"/>
        <w:adjustRightInd w:val="0"/>
        <w:rPr>
          <w:color w:val="000000"/>
        </w:rPr>
      </w:pPr>
    </w:p>
    <w:p w:rsidR="00B97223" w:rsidRPr="00B97223" w:rsidRDefault="00B97223" w:rsidP="00F35918">
      <w:pPr>
        <w:autoSpaceDE w:val="0"/>
        <w:autoSpaceDN w:val="0"/>
        <w:adjustRightInd w:val="0"/>
        <w:rPr>
          <w:color w:val="000000"/>
        </w:rPr>
      </w:pPr>
    </w:p>
    <w:p w:rsidR="00F35918" w:rsidRDefault="00F35918" w:rsidP="00F3591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35918" w:rsidRPr="00B97223" w:rsidRDefault="00F35918" w:rsidP="00726C3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97223">
        <w:rPr>
          <w:color w:val="000000"/>
        </w:rPr>
        <w:t xml:space="preserve">В соответствии с </w:t>
      </w:r>
      <w:r w:rsidR="007A3BDD" w:rsidRPr="00B97223">
        <w:rPr>
          <w:color w:val="000000"/>
        </w:rPr>
        <w:t>пунктом 5.1</w:t>
      </w:r>
      <w:r w:rsidRPr="00B97223">
        <w:rPr>
          <w:color w:val="000000"/>
        </w:rPr>
        <w:t xml:space="preserve">. </w:t>
      </w:r>
      <w:r w:rsidR="002D3A60" w:rsidRPr="00B97223">
        <w:rPr>
          <w:color w:val="000000"/>
        </w:rPr>
        <w:t xml:space="preserve">части </w:t>
      </w:r>
      <w:r w:rsidRPr="00B97223">
        <w:rPr>
          <w:color w:val="000000"/>
        </w:rPr>
        <w:t xml:space="preserve">5 статьи 36 Федерального закона от 06.10.2003 N 131-ФЗ "Об общих принципах организации местного самоуправления в Российской Федерации", </w:t>
      </w:r>
      <w:r w:rsidR="007A3BDD" w:rsidRPr="00B97223">
        <w:rPr>
          <w:color w:val="000000"/>
        </w:rPr>
        <w:t xml:space="preserve"> </w:t>
      </w:r>
      <w:r w:rsidR="00726C31" w:rsidRPr="00B97223">
        <w:rPr>
          <w:color w:val="000000"/>
        </w:rPr>
        <w:t>Уставом</w:t>
      </w:r>
      <w:r w:rsidR="008D11E0" w:rsidRPr="00B97223">
        <w:rPr>
          <w:color w:val="000000"/>
        </w:rPr>
        <w:t xml:space="preserve"> МО "</w:t>
      </w:r>
      <w:r w:rsidR="00726C31" w:rsidRPr="00B97223">
        <w:rPr>
          <w:color w:val="000000"/>
        </w:rPr>
        <w:t>Кузёмкинское сельское поселение»</w:t>
      </w:r>
      <w:r w:rsidR="008D11E0" w:rsidRPr="00B97223">
        <w:rPr>
          <w:color w:val="000000"/>
        </w:rPr>
        <w:t xml:space="preserve">" </w:t>
      </w:r>
      <w:r w:rsidR="00B97223">
        <w:rPr>
          <w:color w:val="000000"/>
        </w:rPr>
        <w:t xml:space="preserve">Кингисеппского муниципального района </w:t>
      </w:r>
      <w:r w:rsidR="008D11E0" w:rsidRPr="00B97223">
        <w:rPr>
          <w:color w:val="000000"/>
        </w:rPr>
        <w:t xml:space="preserve">Ленинградской области, </w:t>
      </w:r>
      <w:r w:rsidRPr="00B97223">
        <w:rPr>
          <w:color w:val="000000"/>
        </w:rPr>
        <w:t>Совет депутатов МО "</w:t>
      </w:r>
      <w:r w:rsidR="00726C31" w:rsidRPr="00B97223">
        <w:rPr>
          <w:color w:val="000000"/>
        </w:rPr>
        <w:t>Куземкинское сельское поселение»</w:t>
      </w:r>
    </w:p>
    <w:p w:rsidR="00F35918" w:rsidRPr="00B97223" w:rsidRDefault="00F35918" w:rsidP="00F35918">
      <w:pPr>
        <w:autoSpaceDE w:val="0"/>
        <w:autoSpaceDN w:val="0"/>
        <w:adjustRightInd w:val="0"/>
        <w:rPr>
          <w:b/>
          <w:color w:val="000000"/>
        </w:rPr>
      </w:pPr>
      <w:r w:rsidRPr="00B97223">
        <w:rPr>
          <w:b/>
          <w:color w:val="000000"/>
        </w:rPr>
        <w:t>РЕШИЛ:</w:t>
      </w:r>
    </w:p>
    <w:p w:rsidR="00F35918" w:rsidRPr="00B97223" w:rsidRDefault="00F35918" w:rsidP="00F35918">
      <w:pPr>
        <w:autoSpaceDE w:val="0"/>
        <w:autoSpaceDN w:val="0"/>
        <w:adjustRightInd w:val="0"/>
        <w:rPr>
          <w:color w:val="000000"/>
        </w:rPr>
      </w:pPr>
    </w:p>
    <w:p w:rsidR="00F35918" w:rsidRPr="00B97223" w:rsidRDefault="00F35918" w:rsidP="00F35918">
      <w:pPr>
        <w:autoSpaceDE w:val="0"/>
        <w:autoSpaceDN w:val="0"/>
        <w:adjustRightInd w:val="0"/>
        <w:jc w:val="both"/>
        <w:rPr>
          <w:color w:val="000000"/>
        </w:rPr>
      </w:pPr>
      <w:r w:rsidRPr="00B97223">
        <w:rPr>
          <w:color w:val="000000"/>
        </w:rPr>
        <w:t>1.</w:t>
      </w:r>
      <w:r w:rsidRPr="00B97223">
        <w:rPr>
          <w:color w:val="000000"/>
        </w:rPr>
        <w:tab/>
        <w:t xml:space="preserve">Утвердить отчет главы муниципального образования </w:t>
      </w:r>
      <w:r w:rsidR="00726C31" w:rsidRPr="00B97223">
        <w:rPr>
          <w:color w:val="000000"/>
        </w:rPr>
        <w:t>«Кузёмкинское сельское поселение»</w:t>
      </w:r>
      <w:r w:rsidRPr="00B97223">
        <w:rPr>
          <w:color w:val="000000"/>
        </w:rPr>
        <w:t xml:space="preserve"> </w:t>
      </w:r>
      <w:r w:rsidR="00B97223">
        <w:rPr>
          <w:color w:val="000000"/>
        </w:rPr>
        <w:t xml:space="preserve">Кингисеппского муниципального района </w:t>
      </w:r>
      <w:r w:rsidRPr="00B97223">
        <w:rPr>
          <w:color w:val="000000"/>
        </w:rPr>
        <w:t xml:space="preserve">Ленинградской области о </w:t>
      </w:r>
      <w:r w:rsidR="00772963">
        <w:rPr>
          <w:color w:val="000000"/>
        </w:rPr>
        <w:t>результатах своей деятельности</w:t>
      </w:r>
      <w:r w:rsidRPr="00B97223">
        <w:rPr>
          <w:color w:val="000000"/>
        </w:rPr>
        <w:t xml:space="preserve"> </w:t>
      </w:r>
      <w:r w:rsidR="004F497A">
        <w:rPr>
          <w:color w:val="000000"/>
        </w:rPr>
        <w:t xml:space="preserve"> за 20</w:t>
      </w:r>
      <w:r w:rsidR="00E420B5">
        <w:rPr>
          <w:color w:val="000000"/>
        </w:rPr>
        <w:t>20</w:t>
      </w:r>
      <w:r w:rsidR="004F497A">
        <w:rPr>
          <w:color w:val="000000"/>
        </w:rPr>
        <w:t xml:space="preserve"> </w:t>
      </w:r>
      <w:r w:rsidRPr="00B97223">
        <w:rPr>
          <w:color w:val="000000"/>
        </w:rPr>
        <w:t>год, согласно пр</w:t>
      </w:r>
      <w:r w:rsidR="001F2E10">
        <w:rPr>
          <w:color w:val="000000"/>
        </w:rPr>
        <w:t xml:space="preserve">иложению </w:t>
      </w:r>
    </w:p>
    <w:p w:rsidR="00F35918" w:rsidRPr="00B97223" w:rsidRDefault="00F35918" w:rsidP="00F35918">
      <w:pPr>
        <w:autoSpaceDE w:val="0"/>
        <w:autoSpaceDN w:val="0"/>
        <w:adjustRightInd w:val="0"/>
        <w:jc w:val="both"/>
        <w:rPr>
          <w:color w:val="000000"/>
        </w:rPr>
      </w:pPr>
    </w:p>
    <w:p w:rsidR="00350CAB" w:rsidRDefault="00F35918" w:rsidP="00B97223">
      <w:pPr>
        <w:autoSpaceDE w:val="0"/>
        <w:autoSpaceDN w:val="0"/>
        <w:adjustRightInd w:val="0"/>
        <w:jc w:val="both"/>
        <w:rPr>
          <w:color w:val="000000"/>
        </w:rPr>
      </w:pPr>
      <w:r w:rsidRPr="00B97223">
        <w:rPr>
          <w:color w:val="000000"/>
        </w:rPr>
        <w:t>2.</w:t>
      </w:r>
      <w:r w:rsidRPr="00B97223">
        <w:rPr>
          <w:color w:val="000000"/>
        </w:rPr>
        <w:tab/>
        <w:t xml:space="preserve">Признать работу муниципального образования </w:t>
      </w:r>
      <w:r w:rsidR="00726C31" w:rsidRPr="00B97223">
        <w:rPr>
          <w:color w:val="000000"/>
        </w:rPr>
        <w:t>«Кузёмкинское сельское поселение»</w:t>
      </w:r>
      <w:r w:rsidR="00B97223">
        <w:rPr>
          <w:color w:val="000000"/>
        </w:rPr>
        <w:t xml:space="preserve"> Кингисеппского муниципального района </w:t>
      </w:r>
      <w:r w:rsidRPr="00B97223">
        <w:rPr>
          <w:color w:val="000000"/>
        </w:rPr>
        <w:t xml:space="preserve">Ленинградской области </w:t>
      </w:r>
      <w:r w:rsidR="00015F6C">
        <w:rPr>
          <w:color w:val="000000"/>
        </w:rPr>
        <w:t xml:space="preserve"> - </w:t>
      </w:r>
      <w:r w:rsidR="004B0EB2">
        <w:rPr>
          <w:color w:val="000000"/>
        </w:rPr>
        <w:t>удовлетворительной</w:t>
      </w:r>
    </w:p>
    <w:p w:rsidR="001F2E10" w:rsidRPr="00B97223" w:rsidRDefault="001F2E10" w:rsidP="00B97223">
      <w:pPr>
        <w:autoSpaceDE w:val="0"/>
        <w:autoSpaceDN w:val="0"/>
        <w:adjustRightInd w:val="0"/>
        <w:jc w:val="both"/>
        <w:rPr>
          <w:color w:val="000000"/>
        </w:rPr>
      </w:pPr>
    </w:p>
    <w:p w:rsidR="00F35918" w:rsidRPr="00B97223" w:rsidRDefault="00F35918" w:rsidP="00F35918">
      <w:pPr>
        <w:autoSpaceDE w:val="0"/>
        <w:autoSpaceDN w:val="0"/>
        <w:adjustRightInd w:val="0"/>
        <w:jc w:val="both"/>
        <w:rPr>
          <w:color w:val="000000"/>
        </w:rPr>
      </w:pPr>
      <w:r w:rsidRPr="00B97223">
        <w:rPr>
          <w:color w:val="000000"/>
        </w:rPr>
        <w:t>3.</w:t>
      </w:r>
      <w:r w:rsidRPr="00B97223">
        <w:rPr>
          <w:color w:val="000000"/>
        </w:rPr>
        <w:tab/>
      </w:r>
      <w:proofErr w:type="gramStart"/>
      <w:r w:rsidR="00726C31" w:rsidRPr="00B97223">
        <w:rPr>
          <w:color w:val="000000"/>
        </w:rPr>
        <w:t>Разместить</w:t>
      </w:r>
      <w:r w:rsidRPr="00B97223">
        <w:rPr>
          <w:color w:val="000000"/>
        </w:rPr>
        <w:t xml:space="preserve"> отчет</w:t>
      </w:r>
      <w:proofErr w:type="gramEnd"/>
      <w:r w:rsidRPr="00B97223">
        <w:rPr>
          <w:color w:val="000000"/>
        </w:rPr>
        <w:t xml:space="preserve"> главы муниципального образования </w:t>
      </w:r>
      <w:r w:rsidR="00726C31" w:rsidRPr="00B97223">
        <w:rPr>
          <w:color w:val="000000"/>
        </w:rPr>
        <w:t>«Кузёмкинское сельское поселение»</w:t>
      </w:r>
      <w:r w:rsidRPr="00B97223">
        <w:rPr>
          <w:color w:val="000000"/>
        </w:rPr>
        <w:t xml:space="preserve"> </w:t>
      </w:r>
      <w:r w:rsidR="00B97223">
        <w:rPr>
          <w:color w:val="000000"/>
        </w:rPr>
        <w:t xml:space="preserve">Кингисеппского муниципального района </w:t>
      </w:r>
      <w:r w:rsidRPr="00B97223">
        <w:rPr>
          <w:color w:val="000000"/>
        </w:rPr>
        <w:t xml:space="preserve">Ленинградской области о </w:t>
      </w:r>
      <w:r w:rsidR="00772963">
        <w:rPr>
          <w:color w:val="000000"/>
        </w:rPr>
        <w:t xml:space="preserve">результатах своей деятельности </w:t>
      </w:r>
      <w:r w:rsidRPr="00B97223">
        <w:rPr>
          <w:color w:val="000000"/>
        </w:rPr>
        <w:t xml:space="preserve"> </w:t>
      </w:r>
      <w:r w:rsidR="001F2E10">
        <w:rPr>
          <w:color w:val="000000"/>
        </w:rPr>
        <w:t>за 20</w:t>
      </w:r>
      <w:r w:rsidR="00E420B5">
        <w:rPr>
          <w:color w:val="000000"/>
        </w:rPr>
        <w:t>20</w:t>
      </w:r>
      <w:r w:rsidRPr="00B97223">
        <w:rPr>
          <w:color w:val="000000"/>
        </w:rPr>
        <w:t xml:space="preserve"> год </w:t>
      </w:r>
      <w:r w:rsidR="00726C31" w:rsidRPr="00B97223">
        <w:rPr>
          <w:color w:val="000000"/>
        </w:rPr>
        <w:t>на официальном сайте муниципального образования</w:t>
      </w:r>
      <w:r w:rsidRPr="00B97223">
        <w:rPr>
          <w:color w:val="000000"/>
        </w:rPr>
        <w:t>.</w:t>
      </w:r>
    </w:p>
    <w:p w:rsidR="00F35918" w:rsidRPr="00B97223" w:rsidRDefault="00F35918" w:rsidP="00F35918">
      <w:pPr>
        <w:autoSpaceDE w:val="0"/>
        <w:autoSpaceDN w:val="0"/>
        <w:adjustRightInd w:val="0"/>
        <w:jc w:val="both"/>
        <w:rPr>
          <w:color w:val="000000"/>
        </w:rPr>
      </w:pPr>
    </w:p>
    <w:p w:rsidR="00F35918" w:rsidRPr="00B97223" w:rsidRDefault="00F35918" w:rsidP="00F3591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97223">
        <w:rPr>
          <w:color w:val="000000"/>
        </w:rPr>
        <w:t xml:space="preserve">4. </w:t>
      </w:r>
      <w:proofErr w:type="gramStart"/>
      <w:r w:rsidRPr="00B97223">
        <w:rPr>
          <w:color w:val="000000"/>
        </w:rPr>
        <w:t>Контроль за</w:t>
      </w:r>
      <w:proofErr w:type="gramEnd"/>
      <w:r w:rsidRPr="00B97223">
        <w:rPr>
          <w:color w:val="000000"/>
        </w:rPr>
        <w:t xml:space="preserve"> исполнением настоящего решения оставляю за собой.</w:t>
      </w:r>
    </w:p>
    <w:p w:rsidR="00AC3F89" w:rsidRPr="00B97223" w:rsidRDefault="00AC3F89" w:rsidP="00276217">
      <w:pPr>
        <w:pStyle w:val="a3"/>
        <w:ind w:firstLine="0"/>
      </w:pPr>
    </w:p>
    <w:p w:rsidR="00F35918" w:rsidRDefault="00F35918" w:rsidP="00E75859">
      <w:pPr>
        <w:pStyle w:val="a3"/>
        <w:ind w:firstLine="0"/>
      </w:pPr>
    </w:p>
    <w:p w:rsidR="00B97223" w:rsidRDefault="00B97223" w:rsidP="00E75859">
      <w:pPr>
        <w:pStyle w:val="a3"/>
        <w:ind w:firstLine="0"/>
      </w:pPr>
    </w:p>
    <w:p w:rsidR="00B97223" w:rsidRPr="00B97223" w:rsidRDefault="00B97223" w:rsidP="00E75859">
      <w:pPr>
        <w:pStyle w:val="a3"/>
        <w:ind w:firstLine="0"/>
      </w:pPr>
    </w:p>
    <w:p w:rsidR="008E40F9" w:rsidRPr="00B97223" w:rsidRDefault="008E40F9" w:rsidP="00E75859">
      <w:pPr>
        <w:pStyle w:val="a3"/>
        <w:ind w:firstLine="0"/>
      </w:pPr>
    </w:p>
    <w:p w:rsidR="000C207D" w:rsidRDefault="000F23AA" w:rsidP="00772963">
      <w:pPr>
        <w:pStyle w:val="a3"/>
        <w:ind w:firstLine="0"/>
      </w:pPr>
      <w:r w:rsidRPr="00B97223">
        <w:t>Глава МО «</w:t>
      </w:r>
      <w:r w:rsidR="00726C31" w:rsidRPr="00B97223">
        <w:t xml:space="preserve">Куземкинское сельское поселение»                  </w:t>
      </w:r>
      <w:proofErr w:type="spellStart"/>
      <w:r w:rsidR="000E1852">
        <w:t>В.П.Кулагин</w:t>
      </w:r>
      <w:proofErr w:type="spellEnd"/>
      <w:r w:rsidR="002A327D">
        <w:t xml:space="preserve"> </w:t>
      </w:r>
    </w:p>
    <w:p w:rsidR="002117CF" w:rsidRDefault="002117CF" w:rsidP="00772963">
      <w:pPr>
        <w:pStyle w:val="a3"/>
        <w:ind w:firstLine="0"/>
      </w:pPr>
    </w:p>
    <w:p w:rsidR="002117CF" w:rsidRDefault="002117CF" w:rsidP="00772963">
      <w:pPr>
        <w:pStyle w:val="a3"/>
        <w:ind w:firstLine="0"/>
      </w:pPr>
    </w:p>
    <w:p w:rsidR="002117CF" w:rsidRDefault="002117CF" w:rsidP="00772963">
      <w:pPr>
        <w:pStyle w:val="a3"/>
        <w:ind w:firstLine="0"/>
      </w:pPr>
    </w:p>
    <w:p w:rsidR="002117CF" w:rsidRDefault="002117CF" w:rsidP="00772963">
      <w:pPr>
        <w:pStyle w:val="a3"/>
        <w:ind w:firstLine="0"/>
      </w:pPr>
    </w:p>
    <w:p w:rsidR="002117CF" w:rsidRDefault="002117CF" w:rsidP="00772963">
      <w:pPr>
        <w:pStyle w:val="a3"/>
        <w:ind w:firstLine="0"/>
      </w:pPr>
    </w:p>
    <w:p w:rsidR="002117CF" w:rsidRDefault="002117CF" w:rsidP="002117CF">
      <w:pPr>
        <w:pStyle w:val="11"/>
        <w:shd w:val="clear" w:color="auto" w:fill="auto"/>
        <w:tabs>
          <w:tab w:val="left" w:pos="6555"/>
          <w:tab w:val="right" w:pos="958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к решению</w:t>
      </w:r>
    </w:p>
    <w:p w:rsidR="002117CF" w:rsidRPr="0001612B" w:rsidRDefault="002117CF" w:rsidP="002117CF">
      <w:pPr>
        <w:pStyle w:val="11"/>
        <w:shd w:val="clear" w:color="auto" w:fill="auto"/>
        <w:tabs>
          <w:tab w:val="left" w:pos="6555"/>
          <w:tab w:val="right" w:pos="9583"/>
        </w:tabs>
        <w:spacing w:after="0" w:line="240" w:lineRule="auto"/>
        <w:rPr>
          <w:sz w:val="24"/>
          <w:szCs w:val="24"/>
        </w:rPr>
      </w:pPr>
      <w:r w:rsidRPr="0001612B">
        <w:rPr>
          <w:sz w:val="24"/>
          <w:szCs w:val="24"/>
        </w:rPr>
        <w:t>Совета депутатов «Кузёмкинское</w:t>
      </w:r>
    </w:p>
    <w:p w:rsidR="002117CF" w:rsidRPr="0001612B" w:rsidRDefault="002117CF" w:rsidP="002117CF">
      <w:pPr>
        <w:pStyle w:val="11"/>
        <w:shd w:val="clear" w:color="auto" w:fill="auto"/>
        <w:tabs>
          <w:tab w:val="left" w:pos="6555"/>
          <w:tab w:val="right" w:pos="9583"/>
        </w:tabs>
        <w:spacing w:after="0" w:line="240" w:lineRule="auto"/>
        <w:rPr>
          <w:sz w:val="24"/>
          <w:szCs w:val="24"/>
        </w:rPr>
      </w:pPr>
      <w:r w:rsidRPr="00C9543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1612B">
        <w:rPr>
          <w:sz w:val="24"/>
          <w:szCs w:val="24"/>
        </w:rPr>
        <w:t>сельское поселение»</w:t>
      </w:r>
    </w:p>
    <w:p w:rsidR="002117CF" w:rsidRPr="00A210CE" w:rsidRDefault="00E420B5" w:rsidP="00E420B5">
      <w:pPr>
        <w:pStyle w:val="1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A920BE">
        <w:rPr>
          <w:sz w:val="24"/>
          <w:szCs w:val="24"/>
        </w:rPr>
        <w:t xml:space="preserve">от </w:t>
      </w:r>
      <w:r>
        <w:rPr>
          <w:sz w:val="24"/>
          <w:szCs w:val="24"/>
        </w:rPr>
        <w:t>02</w:t>
      </w:r>
      <w:r w:rsidR="00A920BE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A920BE">
        <w:rPr>
          <w:sz w:val="24"/>
          <w:szCs w:val="24"/>
        </w:rPr>
        <w:t>.2019г.</w:t>
      </w:r>
      <w:r>
        <w:rPr>
          <w:sz w:val="24"/>
          <w:szCs w:val="24"/>
        </w:rPr>
        <w:t xml:space="preserve">          </w:t>
      </w:r>
      <w:r w:rsidR="00A920BE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2117CF">
        <w:rPr>
          <w:sz w:val="24"/>
          <w:szCs w:val="24"/>
        </w:rPr>
        <w:t xml:space="preserve">     </w:t>
      </w:r>
    </w:p>
    <w:p w:rsidR="00E420B5" w:rsidRDefault="00E420B5" w:rsidP="00E420B5">
      <w:pPr>
        <w:spacing w:line="360" w:lineRule="auto"/>
        <w:jc w:val="center"/>
        <w:rPr>
          <w:sz w:val="28"/>
          <w:szCs w:val="28"/>
        </w:rPr>
      </w:pPr>
    </w:p>
    <w:p w:rsidR="00E420B5" w:rsidRPr="00012346" w:rsidRDefault="00E420B5" w:rsidP="00E420B5">
      <w:pPr>
        <w:spacing w:line="360" w:lineRule="auto"/>
        <w:jc w:val="center"/>
        <w:rPr>
          <w:sz w:val="28"/>
          <w:szCs w:val="28"/>
        </w:rPr>
      </w:pPr>
      <w:r w:rsidRPr="00012346">
        <w:rPr>
          <w:sz w:val="28"/>
          <w:szCs w:val="28"/>
        </w:rPr>
        <w:t>ОТЧЕТ</w:t>
      </w:r>
    </w:p>
    <w:p w:rsidR="00E420B5" w:rsidRPr="0001612B" w:rsidRDefault="00E420B5" w:rsidP="00E420B5">
      <w:pPr>
        <w:pStyle w:val="11"/>
        <w:shd w:val="clear" w:color="auto" w:fill="auto"/>
        <w:tabs>
          <w:tab w:val="left" w:pos="6555"/>
          <w:tab w:val="right" w:pos="9583"/>
        </w:tabs>
        <w:spacing w:after="0" w:line="240" w:lineRule="auto"/>
        <w:jc w:val="center"/>
        <w:rPr>
          <w:sz w:val="24"/>
          <w:szCs w:val="24"/>
        </w:rPr>
      </w:pPr>
      <w:r w:rsidRPr="00012346">
        <w:rPr>
          <w:sz w:val="28"/>
          <w:szCs w:val="28"/>
        </w:rPr>
        <w:t xml:space="preserve">главы муниципального образования </w:t>
      </w:r>
      <w:r w:rsidRPr="0001612B">
        <w:rPr>
          <w:sz w:val="24"/>
          <w:szCs w:val="24"/>
        </w:rPr>
        <w:t>«Кузёмкинское</w:t>
      </w:r>
      <w:r w:rsidRPr="00C95436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01612B">
        <w:rPr>
          <w:sz w:val="24"/>
          <w:szCs w:val="24"/>
        </w:rPr>
        <w:t>сельское поселение»</w:t>
      </w:r>
    </w:p>
    <w:p w:rsidR="00E420B5" w:rsidRPr="005A29F0" w:rsidRDefault="00E420B5" w:rsidP="00E420B5">
      <w:pPr>
        <w:spacing w:line="360" w:lineRule="auto"/>
        <w:jc w:val="center"/>
        <w:rPr>
          <w:color w:val="FF0000"/>
          <w:sz w:val="28"/>
          <w:szCs w:val="28"/>
        </w:rPr>
      </w:pPr>
      <w:r w:rsidRPr="00012346">
        <w:rPr>
          <w:sz w:val="28"/>
          <w:szCs w:val="28"/>
        </w:rPr>
        <w:t>о результатах своей деятельности за 20</w:t>
      </w:r>
      <w:r>
        <w:rPr>
          <w:sz w:val="28"/>
          <w:szCs w:val="28"/>
        </w:rPr>
        <w:t>20</w:t>
      </w:r>
      <w:r w:rsidRPr="00012346">
        <w:rPr>
          <w:sz w:val="28"/>
          <w:szCs w:val="28"/>
        </w:rPr>
        <w:t xml:space="preserve"> год</w:t>
      </w:r>
    </w:p>
    <w:p w:rsidR="00E420B5" w:rsidRPr="00012346" w:rsidRDefault="00E420B5" w:rsidP="00E420B5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 у</w:t>
      </w:r>
      <w:r w:rsidRPr="00012346">
        <w:rPr>
          <w:sz w:val="28"/>
          <w:szCs w:val="28"/>
        </w:rPr>
        <w:t>важаемые депутаты, представители администраци</w:t>
      </w:r>
      <w:r>
        <w:rPr>
          <w:sz w:val="28"/>
          <w:szCs w:val="28"/>
        </w:rPr>
        <w:t>и!</w:t>
      </w:r>
    </w:p>
    <w:p w:rsidR="00A920BE" w:rsidRDefault="00A920BE" w:rsidP="00182508">
      <w:pPr>
        <w:pStyle w:val="11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935945">
        <w:rPr>
          <w:sz w:val="24"/>
          <w:szCs w:val="24"/>
        </w:rPr>
        <w:t xml:space="preserve">В соответствии с пунктом 5.1 статьи 36 Федерального закона от 06.10.2003 года № 131-ФЗ «Об общих принципах организации местного самоуправления в Российской Федерации» и Уставом МО «Кузёмкинское сельское поселение» (Статья 26, пункт 4) представляю отчет о результатах деятельности </w:t>
      </w:r>
      <w:r w:rsidR="00E420B5">
        <w:rPr>
          <w:sz w:val="24"/>
          <w:szCs w:val="24"/>
        </w:rPr>
        <w:t>за 2020 год.</w:t>
      </w:r>
    </w:p>
    <w:p w:rsidR="00E420B5" w:rsidRPr="00215177" w:rsidRDefault="00E420B5" w:rsidP="00182508">
      <w:pPr>
        <w:pStyle w:val="11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215177">
        <w:rPr>
          <w:sz w:val="24"/>
          <w:szCs w:val="24"/>
        </w:rPr>
        <w:t xml:space="preserve">Начиная свой доклад, я хочу напомнить об отчете за 2019 год. </w:t>
      </w:r>
    </w:p>
    <w:p w:rsidR="00E420B5" w:rsidRPr="00215177" w:rsidRDefault="00E420B5" w:rsidP="00182508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215177">
        <w:rPr>
          <w:sz w:val="24"/>
          <w:szCs w:val="24"/>
        </w:rPr>
        <w:t>Планируя работу на 2020 год, я ответственно заявлял о необходимости в усилении деятельности всех присутствующих в поселении органов и институтов власти, ужесточении контроля за рациональностью расходования бюджетных сре</w:t>
      </w:r>
      <w:proofErr w:type="gramStart"/>
      <w:r w:rsidRPr="00215177">
        <w:rPr>
          <w:sz w:val="24"/>
          <w:szCs w:val="24"/>
        </w:rPr>
        <w:t>дств пр</w:t>
      </w:r>
      <w:proofErr w:type="gramEnd"/>
      <w:r w:rsidRPr="00215177">
        <w:rPr>
          <w:sz w:val="24"/>
          <w:szCs w:val="24"/>
        </w:rPr>
        <w:t xml:space="preserve">и планировании и реализации проектов всех социально значимых направлений. Вовлечение всех активных граждан любых возрастов в участие налаживания жизни в поселении и особую роль для набора опыта предоставить активной молодежи. Объединить спортивное и молодежное направление для участия в политической плоскости на благо поселения. </w:t>
      </w:r>
    </w:p>
    <w:p w:rsidR="00B929C7" w:rsidRPr="00215177" w:rsidRDefault="00B929C7" w:rsidP="00182508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215177">
        <w:rPr>
          <w:sz w:val="24"/>
          <w:szCs w:val="24"/>
        </w:rPr>
        <w:t xml:space="preserve">Прошел год после отчета и необходимо подвести итоги и озвучить результаты. </w:t>
      </w:r>
    </w:p>
    <w:p w:rsidR="00B929C7" w:rsidRPr="00215177" w:rsidRDefault="00B929C7" w:rsidP="00182508">
      <w:pPr>
        <w:pStyle w:val="11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215177">
        <w:rPr>
          <w:sz w:val="24"/>
          <w:szCs w:val="24"/>
        </w:rPr>
        <w:t>Большую часть своей деятельности я посв</w:t>
      </w:r>
      <w:r w:rsidR="00F32BF7">
        <w:rPr>
          <w:sz w:val="24"/>
          <w:szCs w:val="24"/>
        </w:rPr>
        <w:t>е</w:t>
      </w:r>
      <w:r w:rsidRPr="00215177">
        <w:rPr>
          <w:sz w:val="24"/>
          <w:szCs w:val="24"/>
        </w:rPr>
        <w:t>тил в 2020 году организации контроля за рациональностью расходования бюджетных сре</w:t>
      </w:r>
      <w:proofErr w:type="gramStart"/>
      <w:r w:rsidRPr="00215177">
        <w:rPr>
          <w:sz w:val="24"/>
          <w:szCs w:val="24"/>
        </w:rPr>
        <w:t>дств пр</w:t>
      </w:r>
      <w:proofErr w:type="gramEnd"/>
      <w:r w:rsidRPr="00215177">
        <w:rPr>
          <w:sz w:val="24"/>
          <w:szCs w:val="24"/>
        </w:rPr>
        <w:t>и выполнении муниципальных контрактов по ремонту дорог на территории поселения, ремонту теплотрассы, работ при ликвидации несанкционированных свалок</w:t>
      </w:r>
      <w:r w:rsidR="00F32BF7">
        <w:rPr>
          <w:sz w:val="24"/>
          <w:szCs w:val="24"/>
        </w:rPr>
        <w:t>, при модернизации уличного освещения</w:t>
      </w:r>
      <w:r w:rsidRPr="00215177">
        <w:rPr>
          <w:sz w:val="24"/>
          <w:szCs w:val="24"/>
        </w:rPr>
        <w:t xml:space="preserve"> и пополнению бюджета за счет </w:t>
      </w:r>
      <w:r w:rsidR="00215177">
        <w:rPr>
          <w:sz w:val="24"/>
          <w:szCs w:val="24"/>
        </w:rPr>
        <w:t>исполнения</w:t>
      </w:r>
      <w:r w:rsidRPr="00215177">
        <w:rPr>
          <w:sz w:val="24"/>
          <w:szCs w:val="24"/>
        </w:rPr>
        <w:t xml:space="preserve"> договоров аренды за пользования муниципальным имуществом.</w:t>
      </w:r>
    </w:p>
    <w:p w:rsidR="00A920BE" w:rsidRPr="00935945" w:rsidRDefault="00B50FD2" w:rsidP="00182508">
      <w:pPr>
        <w:pStyle w:val="11"/>
        <w:shd w:val="clear" w:color="auto" w:fill="auto"/>
        <w:tabs>
          <w:tab w:val="left" w:pos="253"/>
        </w:tabs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5814">
        <w:rPr>
          <w:sz w:val="24"/>
          <w:szCs w:val="24"/>
        </w:rPr>
        <w:t xml:space="preserve"> </w:t>
      </w:r>
      <w:r w:rsidR="00B929C7">
        <w:rPr>
          <w:sz w:val="24"/>
          <w:szCs w:val="24"/>
        </w:rPr>
        <w:t xml:space="preserve">Все знают, что </w:t>
      </w:r>
      <w:r w:rsidR="00A920BE" w:rsidRPr="00935945">
        <w:rPr>
          <w:sz w:val="24"/>
          <w:szCs w:val="24"/>
        </w:rPr>
        <w:t>Совет депутатов МО «Ку</w:t>
      </w:r>
      <w:r w:rsidR="00A920BE">
        <w:rPr>
          <w:sz w:val="24"/>
          <w:szCs w:val="24"/>
        </w:rPr>
        <w:t xml:space="preserve">зёмкинское сельское поселение» </w:t>
      </w:r>
      <w:r w:rsidR="00A920BE" w:rsidRPr="00935945">
        <w:rPr>
          <w:sz w:val="24"/>
          <w:szCs w:val="24"/>
        </w:rPr>
        <w:t>осуществля</w:t>
      </w:r>
      <w:r w:rsidR="00B929C7">
        <w:rPr>
          <w:sz w:val="24"/>
          <w:szCs w:val="24"/>
        </w:rPr>
        <w:t>ет</w:t>
      </w:r>
      <w:r w:rsidR="00A920BE" w:rsidRPr="00935945">
        <w:rPr>
          <w:sz w:val="24"/>
          <w:szCs w:val="24"/>
        </w:rPr>
        <w:t xml:space="preserve"> свою деятельность </w:t>
      </w:r>
      <w:r w:rsidR="006B595E" w:rsidRPr="00935945">
        <w:rPr>
          <w:sz w:val="24"/>
          <w:szCs w:val="24"/>
        </w:rPr>
        <w:t>на безвозмездной основе</w:t>
      </w:r>
      <w:r w:rsidR="006B595E">
        <w:rPr>
          <w:sz w:val="24"/>
          <w:szCs w:val="24"/>
        </w:rPr>
        <w:t>,</w:t>
      </w:r>
      <w:r w:rsidR="006B595E" w:rsidRPr="00935945">
        <w:rPr>
          <w:sz w:val="24"/>
          <w:szCs w:val="24"/>
        </w:rPr>
        <w:t xml:space="preserve"> </w:t>
      </w:r>
      <w:r w:rsidR="00A920BE" w:rsidRPr="00935945">
        <w:rPr>
          <w:sz w:val="24"/>
          <w:szCs w:val="24"/>
        </w:rPr>
        <w:t xml:space="preserve">на основании Устава и </w:t>
      </w:r>
      <w:proofErr w:type="gramStart"/>
      <w:r w:rsidR="00A920BE" w:rsidRPr="00935945">
        <w:rPr>
          <w:sz w:val="24"/>
          <w:szCs w:val="24"/>
        </w:rPr>
        <w:t>иных муниципальных правовых актов, регламентирующих деятел</w:t>
      </w:r>
      <w:r w:rsidR="00C02B4D">
        <w:rPr>
          <w:sz w:val="24"/>
          <w:szCs w:val="24"/>
        </w:rPr>
        <w:t>ьность представительного органа и</w:t>
      </w:r>
      <w:r w:rsidR="00A920BE" w:rsidRPr="00935945">
        <w:rPr>
          <w:sz w:val="24"/>
          <w:szCs w:val="24"/>
        </w:rPr>
        <w:t xml:space="preserve"> формой работы представительного органа являются</w:t>
      </w:r>
      <w:proofErr w:type="gramEnd"/>
      <w:r w:rsidR="00A920BE" w:rsidRPr="00935945">
        <w:rPr>
          <w:sz w:val="24"/>
          <w:szCs w:val="24"/>
        </w:rPr>
        <w:t xml:space="preserve"> заседания Совета депутатов и постоянных комиссий. </w:t>
      </w:r>
      <w:r w:rsidR="00B929C7">
        <w:rPr>
          <w:sz w:val="24"/>
          <w:szCs w:val="24"/>
        </w:rPr>
        <w:t>Основную роль в решении проблемных вопросов на территории поселения</w:t>
      </w:r>
      <w:r w:rsidR="00215177">
        <w:rPr>
          <w:sz w:val="24"/>
          <w:szCs w:val="24"/>
        </w:rPr>
        <w:t xml:space="preserve">, конечно же, внесли </w:t>
      </w:r>
      <w:r w:rsidR="00B929C7">
        <w:rPr>
          <w:sz w:val="24"/>
          <w:szCs w:val="24"/>
        </w:rPr>
        <w:t xml:space="preserve"> </w:t>
      </w:r>
      <w:r w:rsidR="00215177">
        <w:rPr>
          <w:sz w:val="24"/>
          <w:szCs w:val="24"/>
        </w:rPr>
        <w:t>сформированные три постоянные комиссии.</w:t>
      </w:r>
      <w:r w:rsidR="00182508">
        <w:rPr>
          <w:sz w:val="24"/>
          <w:szCs w:val="24"/>
        </w:rPr>
        <w:t xml:space="preserve"> Непосредственное </w:t>
      </w:r>
      <w:r w:rsidR="00182508">
        <w:rPr>
          <w:sz w:val="24"/>
          <w:szCs w:val="24"/>
        </w:rPr>
        <w:lastRenderedPageBreak/>
        <w:t xml:space="preserve">руководство деятельностью комиссий осуществляла заместитель председателя Совета депутатов Нина Николаевна Сапожникова. </w:t>
      </w:r>
      <w:r w:rsidR="00215177">
        <w:rPr>
          <w:sz w:val="24"/>
          <w:szCs w:val="24"/>
        </w:rPr>
        <w:t xml:space="preserve"> Благодаря работе комиссий было подготовлено и направлено на исполнение значительное количество запросов и </w:t>
      </w:r>
      <w:proofErr w:type="gramStart"/>
      <w:r w:rsidR="00215177">
        <w:rPr>
          <w:sz w:val="24"/>
          <w:szCs w:val="24"/>
        </w:rPr>
        <w:t>решений</w:t>
      </w:r>
      <w:proofErr w:type="gramEnd"/>
      <w:r w:rsidR="00215177">
        <w:rPr>
          <w:sz w:val="24"/>
          <w:szCs w:val="24"/>
        </w:rPr>
        <w:t xml:space="preserve"> непосредственно влияющих на жизнь каждого человека нашего поселения. Я хочу поблагодарить за совместную и конструктивную работу председателей комиссий. </w:t>
      </w:r>
    </w:p>
    <w:p w:rsidR="00182508" w:rsidRDefault="00A920BE" w:rsidP="00182508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2508">
        <w:rPr>
          <w:sz w:val="24"/>
          <w:szCs w:val="24"/>
        </w:rPr>
        <w:t>-П</w:t>
      </w:r>
      <w:r w:rsidR="00182508" w:rsidRPr="00935945">
        <w:rPr>
          <w:sz w:val="24"/>
          <w:szCs w:val="24"/>
        </w:rPr>
        <w:t xml:space="preserve">о жилищно - коммунальному хозяйству, строительству, транспорту, связи и земельным вопросам – </w:t>
      </w:r>
      <w:r w:rsidR="00182508">
        <w:rPr>
          <w:sz w:val="24"/>
          <w:szCs w:val="24"/>
        </w:rPr>
        <w:t>Сапожникову Нину Николаевну, моего заместителя.</w:t>
      </w:r>
    </w:p>
    <w:p w:rsidR="00A920BE" w:rsidRPr="00935945" w:rsidRDefault="00C02B4D" w:rsidP="00182508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A920BE" w:rsidRPr="00935945">
        <w:rPr>
          <w:sz w:val="24"/>
          <w:szCs w:val="24"/>
        </w:rPr>
        <w:t xml:space="preserve">о бюджету, налогам, экономике, инвестициям и муниципальной собственности </w:t>
      </w:r>
      <w:proofErr w:type="gramStart"/>
      <w:r w:rsidR="00A920BE" w:rsidRPr="00935945">
        <w:rPr>
          <w:sz w:val="24"/>
          <w:szCs w:val="24"/>
        </w:rPr>
        <w:t>–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убарев</w:t>
      </w:r>
      <w:r w:rsidR="00182508">
        <w:rPr>
          <w:sz w:val="24"/>
          <w:szCs w:val="24"/>
        </w:rPr>
        <w:t>а</w:t>
      </w:r>
      <w:r>
        <w:rPr>
          <w:sz w:val="24"/>
          <w:szCs w:val="24"/>
        </w:rPr>
        <w:t xml:space="preserve"> Константин</w:t>
      </w:r>
      <w:r w:rsidR="00182508">
        <w:rPr>
          <w:sz w:val="24"/>
          <w:szCs w:val="24"/>
        </w:rPr>
        <w:t>а</w:t>
      </w:r>
      <w:r>
        <w:rPr>
          <w:sz w:val="24"/>
          <w:szCs w:val="24"/>
        </w:rPr>
        <w:t xml:space="preserve"> Леонидович</w:t>
      </w:r>
      <w:r w:rsidR="00182508">
        <w:rPr>
          <w:sz w:val="24"/>
          <w:szCs w:val="24"/>
        </w:rPr>
        <w:t>а</w:t>
      </w:r>
      <w:r w:rsidR="00A920BE" w:rsidRPr="00935945">
        <w:rPr>
          <w:sz w:val="24"/>
          <w:szCs w:val="24"/>
        </w:rPr>
        <w:t>.</w:t>
      </w:r>
    </w:p>
    <w:p w:rsidR="00A920BE" w:rsidRPr="00935945" w:rsidRDefault="006B595E" w:rsidP="00182508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2508">
        <w:rPr>
          <w:sz w:val="24"/>
          <w:szCs w:val="24"/>
        </w:rPr>
        <w:t>П</w:t>
      </w:r>
      <w:r w:rsidR="00A920BE">
        <w:rPr>
          <w:sz w:val="24"/>
          <w:szCs w:val="24"/>
        </w:rPr>
        <w:t xml:space="preserve">о социальной политике, экологической безопасности и организационно-правовым вопросам – </w:t>
      </w:r>
      <w:r>
        <w:rPr>
          <w:sz w:val="24"/>
          <w:szCs w:val="24"/>
        </w:rPr>
        <w:t>Егоров</w:t>
      </w:r>
      <w:r w:rsidR="00182508">
        <w:rPr>
          <w:sz w:val="24"/>
          <w:szCs w:val="24"/>
        </w:rPr>
        <w:t>у</w:t>
      </w:r>
      <w:r>
        <w:rPr>
          <w:sz w:val="24"/>
          <w:szCs w:val="24"/>
        </w:rPr>
        <w:t xml:space="preserve"> Наталь</w:t>
      </w:r>
      <w:r w:rsidR="00182508">
        <w:rPr>
          <w:sz w:val="24"/>
          <w:szCs w:val="24"/>
        </w:rPr>
        <w:t>ю</w:t>
      </w:r>
      <w:r>
        <w:rPr>
          <w:sz w:val="24"/>
          <w:szCs w:val="24"/>
        </w:rPr>
        <w:t xml:space="preserve"> Викторовн</w:t>
      </w:r>
      <w:r w:rsidR="00182508">
        <w:rPr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182508" w:rsidRPr="008D16FF" w:rsidRDefault="00182508" w:rsidP="008D16FF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8D16FF">
        <w:rPr>
          <w:sz w:val="24"/>
          <w:szCs w:val="24"/>
        </w:rPr>
        <w:t xml:space="preserve">Так в  2020 году 4-м созывом Совета  депутатов было проведено </w:t>
      </w:r>
      <w:r w:rsidR="008D16FF" w:rsidRPr="008D16FF">
        <w:rPr>
          <w:sz w:val="24"/>
          <w:szCs w:val="24"/>
        </w:rPr>
        <w:t>14</w:t>
      </w:r>
      <w:r w:rsidRPr="008D16FF">
        <w:rPr>
          <w:sz w:val="24"/>
          <w:szCs w:val="24"/>
        </w:rPr>
        <w:t xml:space="preserve"> заседаний постоянных комиссий из них:</w:t>
      </w:r>
    </w:p>
    <w:p w:rsidR="00182508" w:rsidRPr="008D16FF" w:rsidRDefault="008D16FF" w:rsidP="008D16FF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2508" w:rsidRPr="008D16FF">
        <w:rPr>
          <w:sz w:val="24"/>
          <w:szCs w:val="24"/>
        </w:rPr>
        <w:t xml:space="preserve">комиссия по бюджету, налогам, экономике, инвестициям и муниципальной собственности  – </w:t>
      </w:r>
      <w:r w:rsidRPr="008D16FF">
        <w:rPr>
          <w:sz w:val="24"/>
          <w:szCs w:val="24"/>
        </w:rPr>
        <w:t>4</w:t>
      </w:r>
      <w:r w:rsidR="00182508" w:rsidRPr="008D16FF">
        <w:rPr>
          <w:sz w:val="24"/>
          <w:szCs w:val="24"/>
        </w:rPr>
        <w:t xml:space="preserve"> заседания</w:t>
      </w:r>
      <w:r w:rsidRPr="008D16FF">
        <w:rPr>
          <w:sz w:val="24"/>
          <w:szCs w:val="24"/>
        </w:rPr>
        <w:t xml:space="preserve"> и  рассмотрен 21 вопрос, ответа не поступ</w:t>
      </w:r>
      <w:r>
        <w:rPr>
          <w:sz w:val="24"/>
          <w:szCs w:val="24"/>
        </w:rPr>
        <w:t>ило на 2 вопрос</w:t>
      </w:r>
      <w:proofErr w:type="gramStart"/>
      <w:r>
        <w:rPr>
          <w:sz w:val="24"/>
          <w:szCs w:val="24"/>
        </w:rPr>
        <w:t>а-</w:t>
      </w:r>
      <w:proofErr w:type="gramEnd"/>
      <w:r w:rsidRPr="008D16FF">
        <w:rPr>
          <w:sz w:val="24"/>
          <w:szCs w:val="24"/>
        </w:rPr>
        <w:t xml:space="preserve">  количество и сумма арендной платы по договорам аренды. </w:t>
      </w:r>
    </w:p>
    <w:p w:rsidR="00B330CF" w:rsidRPr="008D16FF" w:rsidRDefault="00182508" w:rsidP="008D16FF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8D16FF">
        <w:rPr>
          <w:sz w:val="24"/>
          <w:szCs w:val="24"/>
        </w:rPr>
        <w:t xml:space="preserve">-комиссия по жилищно-коммунальному хозяйству, строительству, транспорту, связи и земельным вопросам – </w:t>
      </w:r>
      <w:r w:rsidR="00B330CF" w:rsidRPr="008D16FF">
        <w:rPr>
          <w:sz w:val="24"/>
          <w:szCs w:val="24"/>
        </w:rPr>
        <w:t>провела 5</w:t>
      </w:r>
      <w:r w:rsidRPr="008D16FF">
        <w:rPr>
          <w:sz w:val="24"/>
          <w:szCs w:val="24"/>
        </w:rPr>
        <w:t xml:space="preserve"> </w:t>
      </w:r>
      <w:proofErr w:type="gramStart"/>
      <w:r w:rsidRPr="008D16FF">
        <w:rPr>
          <w:sz w:val="24"/>
          <w:szCs w:val="24"/>
        </w:rPr>
        <w:t>заседани</w:t>
      </w:r>
      <w:r w:rsidR="00B330CF" w:rsidRPr="008D16FF">
        <w:rPr>
          <w:sz w:val="24"/>
          <w:szCs w:val="24"/>
        </w:rPr>
        <w:t>й</w:t>
      </w:r>
      <w:proofErr w:type="gramEnd"/>
      <w:r w:rsidR="00B330CF" w:rsidRPr="008D16FF">
        <w:rPr>
          <w:sz w:val="24"/>
          <w:szCs w:val="24"/>
        </w:rPr>
        <w:t xml:space="preserve"> на которых было рассмотрено  47    вопросов, получено лишь   23 ответа на поставленные вопросы.</w:t>
      </w:r>
    </w:p>
    <w:p w:rsidR="008D16FF" w:rsidRDefault="00182508" w:rsidP="008D16FF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8D16FF">
        <w:rPr>
          <w:sz w:val="24"/>
          <w:szCs w:val="24"/>
        </w:rPr>
        <w:t xml:space="preserve"> - комиссия по социальной политике, экологической безопасности и организационн</w:t>
      </w:r>
      <w:proofErr w:type="gramStart"/>
      <w:r w:rsidRPr="008D16FF">
        <w:rPr>
          <w:sz w:val="24"/>
          <w:szCs w:val="24"/>
        </w:rPr>
        <w:t>о-</w:t>
      </w:r>
      <w:proofErr w:type="gramEnd"/>
      <w:r w:rsidRPr="008D16FF">
        <w:rPr>
          <w:sz w:val="24"/>
          <w:szCs w:val="24"/>
        </w:rPr>
        <w:t xml:space="preserve"> правовым вопросам – 5 заседаний, на которых рассмотрено  22 вопроса к сожалению ответ не получен  на 13 вопросов.</w:t>
      </w:r>
    </w:p>
    <w:p w:rsidR="00182508" w:rsidRPr="008D16FF" w:rsidRDefault="008D16FF" w:rsidP="008D16FF">
      <w:pPr>
        <w:pStyle w:val="11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Учитывая озвученное можно резюмировать о сокрытии, искажении информации, а в некоторых случаях попросту   не предоставлении </w:t>
      </w:r>
      <w:r w:rsidR="009A11A9">
        <w:rPr>
          <w:sz w:val="24"/>
          <w:szCs w:val="24"/>
        </w:rPr>
        <w:t xml:space="preserve">необходимой </w:t>
      </w:r>
      <w:r>
        <w:rPr>
          <w:sz w:val="24"/>
          <w:szCs w:val="24"/>
        </w:rPr>
        <w:t>информации от главы администрации</w:t>
      </w:r>
      <w:r w:rsidR="009A11A9">
        <w:rPr>
          <w:sz w:val="24"/>
          <w:szCs w:val="24"/>
        </w:rPr>
        <w:t xml:space="preserve"> </w:t>
      </w:r>
      <w:r w:rsidR="001962B5">
        <w:rPr>
          <w:sz w:val="24"/>
          <w:szCs w:val="24"/>
        </w:rPr>
        <w:t>«</w:t>
      </w:r>
      <w:r w:rsidR="009A11A9">
        <w:rPr>
          <w:sz w:val="24"/>
          <w:szCs w:val="24"/>
        </w:rPr>
        <w:t>Кузёмкинское сельское поселение</w:t>
      </w:r>
      <w:r w:rsidR="001962B5">
        <w:rPr>
          <w:sz w:val="24"/>
          <w:szCs w:val="24"/>
        </w:rPr>
        <w:t>»</w:t>
      </w:r>
      <w:r>
        <w:rPr>
          <w:sz w:val="24"/>
          <w:szCs w:val="24"/>
        </w:rPr>
        <w:t>, что не позволило в полной мере</w:t>
      </w:r>
      <w:r w:rsidR="001962B5">
        <w:rPr>
          <w:sz w:val="24"/>
          <w:szCs w:val="24"/>
        </w:rPr>
        <w:t xml:space="preserve"> комиссиям</w:t>
      </w:r>
      <w:r>
        <w:rPr>
          <w:sz w:val="24"/>
          <w:szCs w:val="24"/>
        </w:rPr>
        <w:t xml:space="preserve"> </w:t>
      </w:r>
      <w:r w:rsidR="009A11A9">
        <w:rPr>
          <w:sz w:val="24"/>
          <w:szCs w:val="24"/>
        </w:rPr>
        <w:t xml:space="preserve">плодотворно решать проблемные вопросы в поселении. Остались не решенными вопросы с вовлечением молодежи в спортивную жизнь, дальнейшая судьба здания </w:t>
      </w:r>
      <w:proofErr w:type="gramStart"/>
      <w:r w:rsidR="009A11A9">
        <w:rPr>
          <w:sz w:val="24"/>
          <w:szCs w:val="24"/>
        </w:rPr>
        <w:t>школы</w:t>
      </w:r>
      <w:proofErr w:type="gramEnd"/>
      <w:r w:rsidR="009A11A9">
        <w:rPr>
          <w:sz w:val="24"/>
          <w:szCs w:val="24"/>
        </w:rPr>
        <w:t xml:space="preserve"> как и альтернатива его охраны. К сожалению, оплата по контракту ремонта улицы Садовая </w:t>
      </w:r>
      <w:proofErr w:type="spellStart"/>
      <w:r w:rsidR="009A11A9">
        <w:rPr>
          <w:sz w:val="24"/>
          <w:szCs w:val="24"/>
        </w:rPr>
        <w:t>д</w:t>
      </w:r>
      <w:proofErr w:type="gramStart"/>
      <w:r w:rsidR="009A11A9">
        <w:rPr>
          <w:sz w:val="24"/>
          <w:szCs w:val="24"/>
        </w:rPr>
        <w:t>.Р</w:t>
      </w:r>
      <w:proofErr w:type="gramEnd"/>
      <w:r w:rsidR="009A11A9">
        <w:rPr>
          <w:sz w:val="24"/>
          <w:szCs w:val="24"/>
        </w:rPr>
        <w:t>опша</w:t>
      </w:r>
      <w:proofErr w:type="spellEnd"/>
      <w:r w:rsidR="009A11A9">
        <w:rPr>
          <w:sz w:val="24"/>
          <w:szCs w:val="24"/>
        </w:rPr>
        <w:t>, теперь полностью, после игнорирования главой администрации решения Совета депутатов № 74 и не подач</w:t>
      </w:r>
      <w:r w:rsidR="001962B5">
        <w:rPr>
          <w:sz w:val="24"/>
          <w:szCs w:val="24"/>
        </w:rPr>
        <w:t>и</w:t>
      </w:r>
      <w:r w:rsidR="009A11A9">
        <w:rPr>
          <w:sz w:val="24"/>
          <w:szCs w:val="24"/>
        </w:rPr>
        <w:t xml:space="preserve"> иск</w:t>
      </w:r>
      <w:r w:rsidR="001962B5">
        <w:rPr>
          <w:sz w:val="24"/>
          <w:szCs w:val="24"/>
        </w:rPr>
        <w:t>а в суд о расторжении контракта,</w:t>
      </w:r>
      <w:r w:rsidR="009A11A9">
        <w:rPr>
          <w:sz w:val="24"/>
          <w:szCs w:val="24"/>
        </w:rPr>
        <w:t xml:space="preserve">  теперь головная боль для бюджета поселения. Закрытие контракта по ремонту теплотрассы в микрорайоне Центральный </w:t>
      </w:r>
      <w:proofErr w:type="spellStart"/>
      <w:r w:rsidR="009A11A9">
        <w:rPr>
          <w:sz w:val="24"/>
          <w:szCs w:val="24"/>
        </w:rPr>
        <w:t>Б.Кузёмкино</w:t>
      </w:r>
      <w:proofErr w:type="spellEnd"/>
      <w:r w:rsidR="009A11A9">
        <w:rPr>
          <w:sz w:val="24"/>
          <w:szCs w:val="24"/>
        </w:rPr>
        <w:t>, тоже ставится под сомнение, так как визуальным осмотром можно определить игнорирование восстановительных работ по благоустройству в месте прокладки теплотрассы и наличие строительного мусора в месте ремонтных работ.</w:t>
      </w:r>
      <w:r w:rsidR="001962B5">
        <w:rPr>
          <w:sz w:val="24"/>
          <w:szCs w:val="24"/>
        </w:rPr>
        <w:t xml:space="preserve"> Отсутствие понимания депутатского корпуса со стороны главы администрации, </w:t>
      </w:r>
      <w:r w:rsidR="001962B5">
        <w:rPr>
          <w:sz w:val="24"/>
          <w:szCs w:val="24"/>
        </w:rPr>
        <w:lastRenderedPageBreak/>
        <w:t xml:space="preserve">неоднократно приводило к негативным последствиям и игнорированию мнения и пожелания жителей, интересы </w:t>
      </w:r>
      <w:proofErr w:type="gramStart"/>
      <w:r w:rsidR="001962B5">
        <w:rPr>
          <w:sz w:val="24"/>
          <w:szCs w:val="24"/>
        </w:rPr>
        <w:t>которых</w:t>
      </w:r>
      <w:proofErr w:type="gramEnd"/>
      <w:r w:rsidR="001962B5">
        <w:rPr>
          <w:sz w:val="24"/>
          <w:szCs w:val="24"/>
        </w:rPr>
        <w:t xml:space="preserve"> прежде всего и отстаивают избранные ими депутаты. Яркий пример этому, разразившийся негативный всплеск разбирательств с распределением подарков от </w:t>
      </w:r>
      <w:proofErr w:type="gramStart"/>
      <w:r w:rsidR="001962B5">
        <w:rPr>
          <w:sz w:val="24"/>
          <w:szCs w:val="24"/>
        </w:rPr>
        <w:t>Северного</w:t>
      </w:r>
      <w:proofErr w:type="gramEnd"/>
      <w:r w:rsidR="001962B5">
        <w:rPr>
          <w:sz w:val="24"/>
          <w:szCs w:val="24"/>
        </w:rPr>
        <w:t xml:space="preserve"> потока-2. Проведенные работы по модернизации уличного освещения общей суммой 3х контрактов на 700т. рублей по установке 20 приборов учета и 43 светильников. К сожалению и вопросы по ремонту проблемных улиц в поселении</w:t>
      </w:r>
      <w:r w:rsidR="00ED1B71">
        <w:rPr>
          <w:sz w:val="24"/>
          <w:szCs w:val="24"/>
        </w:rPr>
        <w:t xml:space="preserve">: </w:t>
      </w:r>
      <w:proofErr w:type="spellStart"/>
      <w:r w:rsidR="00ED1B71">
        <w:rPr>
          <w:sz w:val="24"/>
          <w:szCs w:val="24"/>
        </w:rPr>
        <w:t>ул</w:t>
      </w:r>
      <w:proofErr w:type="gramStart"/>
      <w:r w:rsidR="00ED1B71">
        <w:rPr>
          <w:sz w:val="24"/>
          <w:szCs w:val="24"/>
        </w:rPr>
        <w:t>.С</w:t>
      </w:r>
      <w:proofErr w:type="gramEnd"/>
      <w:r w:rsidR="00ED1B71">
        <w:rPr>
          <w:sz w:val="24"/>
          <w:szCs w:val="24"/>
        </w:rPr>
        <w:t>олнечная</w:t>
      </w:r>
      <w:proofErr w:type="spellEnd"/>
      <w:r w:rsidR="00ED1B71">
        <w:rPr>
          <w:sz w:val="24"/>
          <w:szCs w:val="24"/>
        </w:rPr>
        <w:t xml:space="preserve">, </w:t>
      </w:r>
      <w:proofErr w:type="spellStart"/>
      <w:r w:rsidR="00ED1B71">
        <w:rPr>
          <w:sz w:val="24"/>
          <w:szCs w:val="24"/>
        </w:rPr>
        <w:t>ул.Луговая</w:t>
      </w:r>
      <w:proofErr w:type="spellEnd"/>
      <w:r w:rsidR="00ED1B71">
        <w:rPr>
          <w:sz w:val="24"/>
          <w:szCs w:val="24"/>
        </w:rPr>
        <w:t xml:space="preserve">, </w:t>
      </w:r>
      <w:proofErr w:type="spellStart"/>
      <w:r w:rsidR="00ED1B71">
        <w:rPr>
          <w:sz w:val="24"/>
          <w:szCs w:val="24"/>
        </w:rPr>
        <w:t>ул.Речная</w:t>
      </w:r>
      <w:proofErr w:type="spellEnd"/>
      <w:r w:rsidR="00ED1B71">
        <w:rPr>
          <w:sz w:val="24"/>
          <w:szCs w:val="24"/>
        </w:rPr>
        <w:t xml:space="preserve"> реализовывались при непосредственном участии депутатов и в рабочем порядке, а договорные обязательства со стороны главы администрации так и не выполнены по настоящее время. </w:t>
      </w:r>
    </w:p>
    <w:p w:rsidR="00A920BE" w:rsidRPr="00935945" w:rsidRDefault="006B595E" w:rsidP="008D16FF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вынужденно собирался неоднократно на внеочередные заседания, что позволило за короткий срок </w:t>
      </w:r>
      <w:r w:rsidR="00B83F7B">
        <w:rPr>
          <w:sz w:val="24"/>
          <w:szCs w:val="24"/>
        </w:rPr>
        <w:t xml:space="preserve">вникнуть в происходящие дела в поселении и их последствия. </w:t>
      </w:r>
    </w:p>
    <w:p w:rsidR="00A920BE" w:rsidRPr="00935945" w:rsidRDefault="00A920BE" w:rsidP="0013718C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Совет депутатов</w:t>
      </w:r>
      <w:r w:rsidR="00037767">
        <w:rPr>
          <w:sz w:val="24"/>
          <w:szCs w:val="24"/>
        </w:rPr>
        <w:t xml:space="preserve"> 4-го созыва основыва</w:t>
      </w:r>
      <w:r w:rsidR="001962B5">
        <w:rPr>
          <w:sz w:val="24"/>
          <w:szCs w:val="24"/>
        </w:rPr>
        <w:t>лся</w:t>
      </w:r>
      <w:r w:rsidR="00037767">
        <w:rPr>
          <w:sz w:val="24"/>
          <w:szCs w:val="24"/>
        </w:rPr>
        <w:t xml:space="preserve"> на</w:t>
      </w:r>
      <w:r w:rsidRPr="00935945">
        <w:rPr>
          <w:sz w:val="24"/>
          <w:szCs w:val="24"/>
        </w:rPr>
        <w:t xml:space="preserve"> перс</w:t>
      </w:r>
      <w:r>
        <w:rPr>
          <w:sz w:val="24"/>
          <w:szCs w:val="24"/>
        </w:rPr>
        <w:t>пективны</w:t>
      </w:r>
      <w:r w:rsidR="00037767">
        <w:rPr>
          <w:sz w:val="24"/>
          <w:szCs w:val="24"/>
        </w:rPr>
        <w:t>й</w:t>
      </w:r>
      <w:r>
        <w:rPr>
          <w:sz w:val="24"/>
          <w:szCs w:val="24"/>
        </w:rPr>
        <w:t xml:space="preserve"> план работы на 20</w:t>
      </w:r>
      <w:r w:rsidR="00037767">
        <w:rPr>
          <w:sz w:val="24"/>
          <w:szCs w:val="24"/>
        </w:rPr>
        <w:t>20</w:t>
      </w:r>
      <w:r w:rsidRPr="00935945">
        <w:rPr>
          <w:sz w:val="24"/>
          <w:szCs w:val="24"/>
        </w:rPr>
        <w:t xml:space="preserve"> год с учетом приоритетности и правового регулирования.</w:t>
      </w:r>
    </w:p>
    <w:p w:rsidR="00A920BE" w:rsidRPr="00935945" w:rsidRDefault="00037767" w:rsidP="0013718C">
      <w:pPr>
        <w:pStyle w:val="11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920BE" w:rsidRPr="00935945">
        <w:rPr>
          <w:sz w:val="24"/>
          <w:szCs w:val="24"/>
        </w:rPr>
        <w:t xml:space="preserve">период  </w:t>
      </w:r>
      <w:r>
        <w:rPr>
          <w:sz w:val="24"/>
          <w:szCs w:val="24"/>
        </w:rPr>
        <w:t xml:space="preserve">с </w:t>
      </w:r>
      <w:r w:rsidR="00ED1B71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ED1B71">
        <w:rPr>
          <w:sz w:val="24"/>
          <w:szCs w:val="24"/>
        </w:rPr>
        <w:t>01.</w:t>
      </w:r>
      <w:r>
        <w:rPr>
          <w:sz w:val="24"/>
          <w:szCs w:val="24"/>
        </w:rPr>
        <w:t xml:space="preserve">2020 года </w:t>
      </w:r>
      <w:r w:rsidR="00A920BE" w:rsidRPr="00935945">
        <w:rPr>
          <w:sz w:val="24"/>
          <w:szCs w:val="24"/>
        </w:rPr>
        <w:t xml:space="preserve">проведено </w:t>
      </w:r>
      <w:r w:rsidR="0013718C">
        <w:rPr>
          <w:sz w:val="24"/>
          <w:szCs w:val="24"/>
        </w:rPr>
        <w:t>10</w:t>
      </w:r>
      <w:r w:rsidR="00A920BE" w:rsidRPr="001962B5">
        <w:rPr>
          <w:sz w:val="24"/>
          <w:szCs w:val="24"/>
        </w:rPr>
        <w:t xml:space="preserve"> заседаний</w:t>
      </w:r>
      <w:r w:rsidR="00A920BE" w:rsidRPr="00935945">
        <w:rPr>
          <w:sz w:val="24"/>
          <w:szCs w:val="24"/>
        </w:rPr>
        <w:t xml:space="preserve"> Совета депутатов</w:t>
      </w:r>
      <w:r w:rsidR="0013718C">
        <w:rPr>
          <w:sz w:val="24"/>
          <w:szCs w:val="24"/>
        </w:rPr>
        <w:t>.</w:t>
      </w:r>
      <w:r w:rsidR="00A920BE" w:rsidRPr="00852D13">
        <w:rPr>
          <w:sz w:val="24"/>
          <w:szCs w:val="24"/>
        </w:rPr>
        <w:t xml:space="preserve"> </w:t>
      </w:r>
    </w:p>
    <w:p w:rsidR="00A920BE" w:rsidRPr="00935945" w:rsidRDefault="00A920B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 xml:space="preserve"> Рассмотрено </w:t>
      </w:r>
      <w:r w:rsidR="0013718C">
        <w:rPr>
          <w:sz w:val="24"/>
          <w:szCs w:val="24"/>
        </w:rPr>
        <w:t>62</w:t>
      </w:r>
      <w:r w:rsidRPr="001962B5">
        <w:rPr>
          <w:sz w:val="24"/>
          <w:szCs w:val="24"/>
        </w:rPr>
        <w:t xml:space="preserve"> вопрос</w:t>
      </w:r>
      <w:r w:rsidR="0013718C">
        <w:rPr>
          <w:sz w:val="24"/>
          <w:szCs w:val="24"/>
        </w:rPr>
        <w:t>а</w:t>
      </w:r>
      <w:r w:rsidRPr="001962B5">
        <w:rPr>
          <w:sz w:val="24"/>
          <w:szCs w:val="24"/>
        </w:rPr>
        <w:t xml:space="preserve"> </w:t>
      </w:r>
      <w:r w:rsidRPr="00935945">
        <w:rPr>
          <w:sz w:val="24"/>
          <w:szCs w:val="24"/>
        </w:rPr>
        <w:t>и принято столько же решений. Проекты решений, разработанные постоянными комиссиями, проверялись юристом администрации  на предмет</w:t>
      </w:r>
      <w:r w:rsidR="00037767">
        <w:rPr>
          <w:sz w:val="24"/>
          <w:szCs w:val="24"/>
        </w:rPr>
        <w:t xml:space="preserve"> антикоррупционной составляющей</w:t>
      </w:r>
      <w:r w:rsidR="00180C5F">
        <w:rPr>
          <w:sz w:val="24"/>
          <w:szCs w:val="24"/>
        </w:rPr>
        <w:t>.</w:t>
      </w:r>
      <w:r w:rsidR="00037767">
        <w:rPr>
          <w:sz w:val="24"/>
          <w:szCs w:val="24"/>
        </w:rPr>
        <w:t xml:space="preserve"> </w:t>
      </w:r>
    </w:p>
    <w:p w:rsidR="00A920BE" w:rsidRPr="00935945" w:rsidRDefault="00A920B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заседаниях</w:t>
      </w:r>
      <w:r w:rsidRPr="00935945">
        <w:rPr>
          <w:sz w:val="24"/>
          <w:szCs w:val="24"/>
        </w:rPr>
        <w:t xml:space="preserve"> Совета деп</w:t>
      </w:r>
      <w:r>
        <w:rPr>
          <w:sz w:val="24"/>
          <w:szCs w:val="24"/>
        </w:rPr>
        <w:t>утатов</w:t>
      </w:r>
      <w:r w:rsidR="00037767">
        <w:rPr>
          <w:sz w:val="24"/>
          <w:szCs w:val="24"/>
        </w:rPr>
        <w:t xml:space="preserve"> 4-го созыва</w:t>
      </w:r>
      <w:r>
        <w:rPr>
          <w:sz w:val="24"/>
          <w:szCs w:val="24"/>
        </w:rPr>
        <w:t xml:space="preserve"> в 20</w:t>
      </w:r>
      <w:r w:rsidR="00ED1B71">
        <w:rPr>
          <w:sz w:val="24"/>
          <w:szCs w:val="24"/>
        </w:rPr>
        <w:t>20</w:t>
      </w:r>
      <w:r w:rsidR="00037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году</w:t>
      </w:r>
      <w:r w:rsidRPr="00935945">
        <w:rPr>
          <w:sz w:val="24"/>
          <w:szCs w:val="24"/>
        </w:rPr>
        <w:t xml:space="preserve"> были заслушаны вопросы</w:t>
      </w:r>
      <w:r w:rsidR="00180C5F">
        <w:rPr>
          <w:sz w:val="24"/>
          <w:szCs w:val="24"/>
        </w:rPr>
        <w:t xml:space="preserve">, </w:t>
      </w:r>
      <w:r w:rsidR="00ED1B71">
        <w:rPr>
          <w:sz w:val="24"/>
          <w:szCs w:val="24"/>
        </w:rPr>
        <w:t>основные</w:t>
      </w:r>
      <w:r w:rsidR="00180C5F">
        <w:rPr>
          <w:sz w:val="24"/>
          <w:szCs w:val="24"/>
        </w:rPr>
        <w:t xml:space="preserve"> из них</w:t>
      </w:r>
      <w:r w:rsidRPr="00935945">
        <w:rPr>
          <w:sz w:val="24"/>
          <w:szCs w:val="24"/>
        </w:rPr>
        <w:t>:</w:t>
      </w:r>
    </w:p>
    <w:p w:rsidR="00037767" w:rsidRDefault="00037767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 xml:space="preserve">-О реализации Адресных инвестиционных </w:t>
      </w:r>
      <w:r>
        <w:rPr>
          <w:sz w:val="24"/>
          <w:szCs w:val="24"/>
        </w:rPr>
        <w:t>программ в 20</w:t>
      </w:r>
      <w:r w:rsidR="00ED1B71">
        <w:rPr>
          <w:sz w:val="24"/>
          <w:szCs w:val="24"/>
        </w:rPr>
        <w:t>20</w:t>
      </w:r>
      <w:r>
        <w:rPr>
          <w:sz w:val="24"/>
          <w:szCs w:val="24"/>
        </w:rPr>
        <w:t xml:space="preserve"> году</w:t>
      </w:r>
      <w:r w:rsidRPr="00935945">
        <w:rPr>
          <w:sz w:val="24"/>
          <w:szCs w:val="24"/>
        </w:rPr>
        <w:t>;</w:t>
      </w:r>
    </w:p>
    <w:p w:rsidR="00037767" w:rsidRPr="00935945" w:rsidRDefault="00037767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 утверждении налогов на имущество и земельного налога; </w:t>
      </w:r>
    </w:p>
    <w:p w:rsidR="00037767" w:rsidRPr="00935945" w:rsidRDefault="00037767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- О назначении публичных</w:t>
      </w:r>
      <w:r>
        <w:rPr>
          <w:sz w:val="24"/>
          <w:szCs w:val="24"/>
        </w:rPr>
        <w:t xml:space="preserve"> слушаний </w:t>
      </w:r>
      <w:r w:rsidRPr="00935945">
        <w:rPr>
          <w:sz w:val="24"/>
          <w:szCs w:val="24"/>
        </w:rPr>
        <w:t>по проекту решения «Об исполнении бюджета МО «Кузёмкинское сельское поселение» Кингисеппского муниципального райо</w:t>
      </w:r>
      <w:r>
        <w:rPr>
          <w:sz w:val="24"/>
          <w:szCs w:val="24"/>
        </w:rPr>
        <w:t>на Ленинградской области за 20</w:t>
      </w:r>
      <w:r w:rsidR="00ED1B71">
        <w:rPr>
          <w:sz w:val="24"/>
          <w:szCs w:val="24"/>
        </w:rPr>
        <w:t>20</w:t>
      </w:r>
      <w:r w:rsidRPr="00935945">
        <w:rPr>
          <w:sz w:val="24"/>
          <w:szCs w:val="24"/>
        </w:rPr>
        <w:t>год»;</w:t>
      </w:r>
    </w:p>
    <w:p w:rsidR="005D7269" w:rsidRDefault="005D7269" w:rsidP="0013718C">
      <w:pPr>
        <w:pStyle w:val="11"/>
        <w:shd w:val="clear" w:color="auto" w:fill="auto"/>
        <w:tabs>
          <w:tab w:val="left" w:pos="253"/>
        </w:tabs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- О бюджете МО «Куземкинское сельское поселение» Кингисеппского муниципального райо</w:t>
      </w:r>
      <w:r>
        <w:rPr>
          <w:sz w:val="24"/>
          <w:szCs w:val="24"/>
        </w:rPr>
        <w:t>на Ленинградской области на 202</w:t>
      </w:r>
      <w:r w:rsidR="00ED1B71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плановый период 202</w:t>
      </w:r>
      <w:r w:rsidR="00ED1B71">
        <w:rPr>
          <w:sz w:val="24"/>
          <w:szCs w:val="24"/>
        </w:rPr>
        <w:t>2</w:t>
      </w:r>
      <w:r w:rsidRPr="0093594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202</w:t>
      </w:r>
      <w:r w:rsidR="00ED1B71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годов.</w:t>
      </w:r>
    </w:p>
    <w:p w:rsidR="00A920BE" w:rsidRPr="00935945" w:rsidRDefault="00A920B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-О ходе подгот</w:t>
      </w:r>
      <w:r>
        <w:rPr>
          <w:sz w:val="24"/>
          <w:szCs w:val="24"/>
        </w:rPr>
        <w:t xml:space="preserve">овки к отопительному сезону </w:t>
      </w:r>
      <w:r w:rsidR="00ED1B71">
        <w:rPr>
          <w:sz w:val="24"/>
          <w:szCs w:val="24"/>
        </w:rPr>
        <w:t>2020-</w:t>
      </w:r>
      <w:r>
        <w:rPr>
          <w:sz w:val="24"/>
          <w:szCs w:val="24"/>
        </w:rPr>
        <w:t>20</w:t>
      </w:r>
      <w:r w:rsidR="00ED1B71">
        <w:rPr>
          <w:sz w:val="24"/>
          <w:szCs w:val="24"/>
        </w:rPr>
        <w:t>21</w:t>
      </w:r>
      <w:r w:rsidRPr="00935945">
        <w:rPr>
          <w:sz w:val="24"/>
          <w:szCs w:val="24"/>
        </w:rPr>
        <w:t>г.г.;</w:t>
      </w:r>
    </w:p>
    <w:p w:rsidR="00A920BE" w:rsidRDefault="00A920B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-Об исполнении полномочий переданных в МО «Кингисеппский муниципальный район»;</w:t>
      </w:r>
    </w:p>
    <w:p w:rsidR="00A920BE" w:rsidRPr="00935945" w:rsidRDefault="00A920B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-О работе старост населённых пунктов МО «Ку</w:t>
      </w:r>
      <w:r>
        <w:rPr>
          <w:sz w:val="24"/>
          <w:szCs w:val="24"/>
        </w:rPr>
        <w:t xml:space="preserve">зёмкинское сельское поселение» </w:t>
      </w:r>
      <w:r w:rsidRPr="00935945">
        <w:rPr>
          <w:sz w:val="24"/>
          <w:szCs w:val="24"/>
        </w:rPr>
        <w:t>и многие другие.</w:t>
      </w:r>
    </w:p>
    <w:p w:rsidR="00037767" w:rsidRDefault="00037767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Принятые Советом депутатов нормативные правовые акты в целях информационной открытости, гласности и прозрачности деятельности органов местного самоуправления размещались на официальном сайте МО «Кузёмк</w:t>
      </w:r>
      <w:r>
        <w:rPr>
          <w:sz w:val="24"/>
          <w:szCs w:val="24"/>
        </w:rPr>
        <w:t xml:space="preserve">инское сельское поселение» и в </w:t>
      </w:r>
      <w:r w:rsidRPr="00935945">
        <w:rPr>
          <w:sz w:val="24"/>
          <w:szCs w:val="24"/>
        </w:rPr>
        <w:t>средствах массовой информ</w:t>
      </w:r>
      <w:r>
        <w:rPr>
          <w:sz w:val="24"/>
          <w:szCs w:val="24"/>
        </w:rPr>
        <w:t xml:space="preserve">ации.  </w:t>
      </w:r>
      <w:r w:rsidR="00731CF9">
        <w:rPr>
          <w:sz w:val="24"/>
          <w:szCs w:val="24"/>
        </w:rPr>
        <w:t xml:space="preserve">Еще многое придется развивать, но считаю необходимым весь процесс развития от начала до результата максимально </w:t>
      </w:r>
      <w:r w:rsidR="00731CF9">
        <w:rPr>
          <w:sz w:val="24"/>
          <w:szCs w:val="24"/>
        </w:rPr>
        <w:lastRenderedPageBreak/>
        <w:t xml:space="preserve">доводить до населения через имеющиеся возможности; </w:t>
      </w:r>
      <w:proofErr w:type="spellStart"/>
      <w:r w:rsidR="00731CF9">
        <w:rPr>
          <w:sz w:val="24"/>
          <w:szCs w:val="24"/>
        </w:rPr>
        <w:t>соцсети</w:t>
      </w:r>
      <w:proofErr w:type="spellEnd"/>
      <w:r w:rsidR="00731CF9">
        <w:rPr>
          <w:sz w:val="24"/>
          <w:szCs w:val="24"/>
        </w:rPr>
        <w:t>, старост и помощников депутатов. Наличие полной информационной осведомленности у населения о происходящем позволит сократить  бюрократические проволочки, даст ответы на многие накопившиеся вопросы.</w:t>
      </w:r>
      <w:r w:rsidR="003D070D">
        <w:rPr>
          <w:sz w:val="24"/>
          <w:szCs w:val="24"/>
        </w:rPr>
        <w:t xml:space="preserve"> </w:t>
      </w:r>
      <w:r w:rsidR="00731CF9">
        <w:rPr>
          <w:sz w:val="24"/>
          <w:szCs w:val="24"/>
        </w:rPr>
        <w:t xml:space="preserve">Немаловажным аспектом является наличие общественного контроля со стороны граждан поселения. Сформированный опыт взаимодействия по общественному контролю позволил в </w:t>
      </w:r>
      <w:r w:rsidR="005D7269">
        <w:rPr>
          <w:sz w:val="24"/>
          <w:szCs w:val="24"/>
        </w:rPr>
        <w:t>кратчайший</w:t>
      </w:r>
      <w:r w:rsidR="00731CF9">
        <w:rPr>
          <w:sz w:val="24"/>
          <w:szCs w:val="24"/>
        </w:rPr>
        <w:t xml:space="preserve"> срок локализовать</w:t>
      </w:r>
      <w:r w:rsidR="005D7269">
        <w:rPr>
          <w:sz w:val="24"/>
          <w:szCs w:val="24"/>
        </w:rPr>
        <w:t xml:space="preserve"> имеющуюся пробле</w:t>
      </w:r>
      <w:r w:rsidR="00731CF9">
        <w:rPr>
          <w:sz w:val="24"/>
          <w:szCs w:val="24"/>
        </w:rPr>
        <w:t xml:space="preserve">му или на стадии ее возникновения. Все активные и неравнодушные </w:t>
      </w:r>
      <w:proofErr w:type="gramStart"/>
      <w:r w:rsidR="00731CF9">
        <w:rPr>
          <w:sz w:val="24"/>
          <w:szCs w:val="24"/>
        </w:rPr>
        <w:t>жители</w:t>
      </w:r>
      <w:proofErr w:type="gramEnd"/>
      <w:r w:rsidR="00731CF9">
        <w:rPr>
          <w:sz w:val="24"/>
          <w:szCs w:val="24"/>
        </w:rPr>
        <w:t xml:space="preserve"> и гости поселения вносят неоценимый вклад, тем самым уча</w:t>
      </w:r>
      <w:r w:rsidR="005D7269">
        <w:rPr>
          <w:sz w:val="24"/>
          <w:szCs w:val="24"/>
        </w:rPr>
        <w:t>ствуют в налаживании комфортной и качественной жизни поселения.</w:t>
      </w:r>
      <w:r w:rsidR="00731CF9">
        <w:rPr>
          <w:sz w:val="24"/>
          <w:szCs w:val="24"/>
        </w:rPr>
        <w:t xml:space="preserve"> </w:t>
      </w:r>
    </w:p>
    <w:p w:rsidR="005D7269" w:rsidRDefault="00A315D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77BE0">
        <w:rPr>
          <w:sz w:val="24"/>
          <w:szCs w:val="24"/>
        </w:rPr>
        <w:t xml:space="preserve">еобходимо отметить </w:t>
      </w:r>
      <w:r>
        <w:rPr>
          <w:sz w:val="24"/>
          <w:szCs w:val="24"/>
        </w:rPr>
        <w:t xml:space="preserve">важность </w:t>
      </w:r>
      <w:r w:rsidR="00677BE0">
        <w:rPr>
          <w:sz w:val="24"/>
          <w:szCs w:val="24"/>
        </w:rPr>
        <w:t>процесс</w:t>
      </w:r>
      <w:r>
        <w:rPr>
          <w:sz w:val="24"/>
          <w:szCs w:val="24"/>
        </w:rPr>
        <w:t>а</w:t>
      </w:r>
      <w:r w:rsidR="00677BE0">
        <w:rPr>
          <w:sz w:val="24"/>
          <w:szCs w:val="24"/>
        </w:rPr>
        <w:t xml:space="preserve"> по подготовке документации для участия во всех проходящих программах.</w:t>
      </w:r>
      <w:r w:rsidR="003D070D">
        <w:rPr>
          <w:sz w:val="24"/>
          <w:szCs w:val="24"/>
        </w:rPr>
        <w:t xml:space="preserve"> </w:t>
      </w:r>
      <w:r w:rsidR="0013718C">
        <w:rPr>
          <w:sz w:val="24"/>
          <w:szCs w:val="24"/>
        </w:rPr>
        <w:t>Налаживания в</w:t>
      </w:r>
      <w:r w:rsidR="003D070D">
        <w:rPr>
          <w:sz w:val="24"/>
          <w:szCs w:val="24"/>
        </w:rPr>
        <w:t>заимодействие</w:t>
      </w:r>
      <w:r w:rsidR="005C4D19">
        <w:rPr>
          <w:sz w:val="24"/>
          <w:szCs w:val="24"/>
        </w:rPr>
        <w:t xml:space="preserve"> между </w:t>
      </w:r>
      <w:r w:rsidR="003D070D">
        <w:rPr>
          <w:sz w:val="24"/>
          <w:szCs w:val="24"/>
        </w:rPr>
        <w:t xml:space="preserve"> депутатски</w:t>
      </w:r>
      <w:r w:rsidR="005C4D19">
        <w:rPr>
          <w:sz w:val="24"/>
          <w:szCs w:val="24"/>
        </w:rPr>
        <w:t>ми</w:t>
      </w:r>
      <w:r w:rsidR="003D070D">
        <w:rPr>
          <w:sz w:val="24"/>
          <w:szCs w:val="24"/>
        </w:rPr>
        <w:t xml:space="preserve"> комисси</w:t>
      </w:r>
      <w:r w:rsidR="005C4D19">
        <w:rPr>
          <w:sz w:val="24"/>
          <w:szCs w:val="24"/>
        </w:rPr>
        <w:t xml:space="preserve">ями и администрацией. </w:t>
      </w:r>
      <w:r w:rsidR="0013718C">
        <w:rPr>
          <w:sz w:val="24"/>
          <w:szCs w:val="24"/>
        </w:rPr>
        <w:t>Необходимо продолжить</w:t>
      </w:r>
      <w:r w:rsidR="005C4D19">
        <w:rPr>
          <w:sz w:val="24"/>
          <w:szCs w:val="24"/>
        </w:rPr>
        <w:t xml:space="preserve"> </w:t>
      </w:r>
      <w:r w:rsidR="0013718C">
        <w:rPr>
          <w:sz w:val="24"/>
          <w:szCs w:val="24"/>
        </w:rPr>
        <w:t>модернизацию</w:t>
      </w:r>
      <w:r w:rsidR="005C4D19">
        <w:rPr>
          <w:sz w:val="24"/>
          <w:szCs w:val="24"/>
        </w:rPr>
        <w:t xml:space="preserve"> уличного освещения во всех 18 населенных пунктах </w:t>
      </w:r>
      <w:r w:rsidR="0013718C">
        <w:rPr>
          <w:sz w:val="24"/>
          <w:szCs w:val="24"/>
        </w:rPr>
        <w:t>с целью</w:t>
      </w:r>
      <w:r w:rsidR="005C4D19">
        <w:rPr>
          <w:sz w:val="24"/>
          <w:szCs w:val="24"/>
        </w:rPr>
        <w:t xml:space="preserve"> энергосбережения. </w:t>
      </w:r>
      <w:r w:rsidR="003D070D">
        <w:rPr>
          <w:sz w:val="24"/>
          <w:szCs w:val="24"/>
        </w:rPr>
        <w:t xml:space="preserve"> </w:t>
      </w:r>
      <w:r w:rsidR="005D7269">
        <w:rPr>
          <w:sz w:val="24"/>
          <w:szCs w:val="24"/>
        </w:rPr>
        <w:t xml:space="preserve"> </w:t>
      </w:r>
    </w:p>
    <w:p w:rsidR="0013718C" w:rsidRDefault="005D7269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800">
        <w:rPr>
          <w:sz w:val="24"/>
          <w:szCs w:val="24"/>
        </w:rPr>
        <w:t>Принимаемы</w:t>
      </w:r>
      <w:r w:rsidR="00642A6D">
        <w:rPr>
          <w:sz w:val="24"/>
          <w:szCs w:val="24"/>
        </w:rPr>
        <w:t>е</w:t>
      </w:r>
      <w:r w:rsidR="00894800">
        <w:rPr>
          <w:sz w:val="24"/>
          <w:szCs w:val="24"/>
        </w:rPr>
        <w:t xml:space="preserve"> решения Советом депутатов</w:t>
      </w:r>
      <w:r w:rsidR="00642A6D">
        <w:rPr>
          <w:sz w:val="24"/>
          <w:szCs w:val="24"/>
        </w:rPr>
        <w:t xml:space="preserve"> основываются на действующее законодательство и исходят из </w:t>
      </w:r>
      <w:r w:rsidR="00433B18">
        <w:rPr>
          <w:sz w:val="24"/>
          <w:szCs w:val="24"/>
        </w:rPr>
        <w:t>воле</w:t>
      </w:r>
      <w:r w:rsidR="00642A6D">
        <w:rPr>
          <w:sz w:val="24"/>
          <w:szCs w:val="24"/>
        </w:rPr>
        <w:t>изъявления жителей поселения. Учитывая сложившиеся обстоятельства и ограниченные финансовые возможности бюджета</w:t>
      </w:r>
      <w:r w:rsidR="00433B18">
        <w:rPr>
          <w:sz w:val="24"/>
          <w:szCs w:val="24"/>
        </w:rPr>
        <w:t xml:space="preserve">, все принимаемые решения должны быть тщательно изучены и проанализированы, так как достижения положительных изменений жители ждут уже </w:t>
      </w:r>
      <w:r w:rsidR="0013718C">
        <w:rPr>
          <w:sz w:val="24"/>
          <w:szCs w:val="24"/>
        </w:rPr>
        <w:t>вчера</w:t>
      </w:r>
      <w:r w:rsidR="00433B18">
        <w:rPr>
          <w:sz w:val="24"/>
          <w:szCs w:val="24"/>
        </w:rPr>
        <w:t xml:space="preserve">.  </w:t>
      </w:r>
      <w:r w:rsidR="00642A6D">
        <w:rPr>
          <w:sz w:val="24"/>
          <w:szCs w:val="24"/>
        </w:rPr>
        <w:t xml:space="preserve"> </w:t>
      </w:r>
    </w:p>
    <w:p w:rsidR="00A920BE" w:rsidRPr="00935945" w:rsidRDefault="00A920BE" w:rsidP="0013718C">
      <w:pPr>
        <w:pStyle w:val="11"/>
        <w:shd w:val="clear" w:color="auto" w:fill="auto"/>
        <w:tabs>
          <w:tab w:val="left" w:pos="21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35945">
        <w:rPr>
          <w:sz w:val="24"/>
          <w:szCs w:val="24"/>
        </w:rPr>
        <w:t>Главное требование, предъявляемое к принимаемым муниципальным правовым актам - это их соответствие Конституции Российской Федерации, Федеральным законам, законам Ленинградской области и Уставу муниципального образования</w:t>
      </w:r>
      <w:r w:rsidR="00D24D13">
        <w:rPr>
          <w:sz w:val="24"/>
          <w:szCs w:val="24"/>
        </w:rPr>
        <w:t>.</w:t>
      </w:r>
    </w:p>
    <w:p w:rsidR="00A920BE" w:rsidRDefault="00A920BE" w:rsidP="0013718C">
      <w:pPr>
        <w:pStyle w:val="11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935945">
        <w:rPr>
          <w:sz w:val="24"/>
          <w:szCs w:val="24"/>
        </w:rPr>
        <w:t xml:space="preserve">Все вопросы, до вынесения их на Совет депутатов </w:t>
      </w:r>
      <w:r w:rsidR="0013718C">
        <w:rPr>
          <w:sz w:val="24"/>
          <w:szCs w:val="24"/>
        </w:rPr>
        <w:t xml:space="preserve">по мере необходимости </w:t>
      </w:r>
      <w:r w:rsidRPr="00935945">
        <w:rPr>
          <w:sz w:val="24"/>
          <w:szCs w:val="24"/>
        </w:rPr>
        <w:t>рассматривались на заседаниях  постоянных комиссий.</w:t>
      </w:r>
      <w:r w:rsidR="0013718C">
        <w:rPr>
          <w:sz w:val="24"/>
          <w:szCs w:val="24"/>
        </w:rPr>
        <w:t xml:space="preserve"> </w:t>
      </w:r>
      <w:r w:rsidR="00D24D13">
        <w:rPr>
          <w:sz w:val="24"/>
          <w:szCs w:val="24"/>
        </w:rPr>
        <w:t>К</w:t>
      </w:r>
      <w:r w:rsidRPr="00935945">
        <w:rPr>
          <w:sz w:val="24"/>
          <w:szCs w:val="24"/>
        </w:rPr>
        <w:t xml:space="preserve">омиссиями были </w:t>
      </w:r>
      <w:r w:rsidR="00D24D13" w:rsidRPr="00935945">
        <w:rPr>
          <w:sz w:val="24"/>
          <w:szCs w:val="24"/>
        </w:rPr>
        <w:t>утвержден</w:t>
      </w:r>
      <w:r w:rsidR="00D24D13">
        <w:rPr>
          <w:sz w:val="24"/>
          <w:szCs w:val="24"/>
        </w:rPr>
        <w:t>ы</w:t>
      </w:r>
      <w:r w:rsidR="00D24D13" w:rsidRPr="00935945">
        <w:rPr>
          <w:sz w:val="24"/>
          <w:szCs w:val="24"/>
        </w:rPr>
        <w:t xml:space="preserve"> план</w:t>
      </w:r>
      <w:r w:rsidR="00D24D13">
        <w:rPr>
          <w:sz w:val="24"/>
          <w:szCs w:val="24"/>
        </w:rPr>
        <w:t>ы работы постоянных профильных комиссий</w:t>
      </w:r>
      <w:r w:rsidR="0013718C">
        <w:rPr>
          <w:sz w:val="24"/>
          <w:szCs w:val="24"/>
        </w:rPr>
        <w:t xml:space="preserve"> в</w:t>
      </w:r>
      <w:r w:rsidR="00D24D13">
        <w:rPr>
          <w:sz w:val="24"/>
          <w:szCs w:val="24"/>
        </w:rPr>
        <w:t xml:space="preserve"> 2020 год</w:t>
      </w:r>
      <w:r w:rsidR="0013718C">
        <w:rPr>
          <w:sz w:val="24"/>
          <w:szCs w:val="24"/>
        </w:rPr>
        <w:t>у</w:t>
      </w:r>
      <w:r w:rsidR="00D24D13">
        <w:rPr>
          <w:sz w:val="24"/>
          <w:szCs w:val="24"/>
        </w:rPr>
        <w:t xml:space="preserve">. </w:t>
      </w:r>
    </w:p>
    <w:p w:rsidR="00A920BE" w:rsidRDefault="00160F84" w:rsidP="0013718C">
      <w:pPr>
        <w:pStyle w:val="11"/>
        <w:shd w:val="clear" w:color="auto" w:fill="auto"/>
        <w:tabs>
          <w:tab w:val="left" w:pos="25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09AF">
        <w:rPr>
          <w:sz w:val="24"/>
          <w:szCs w:val="24"/>
        </w:rPr>
        <w:tab/>
      </w:r>
      <w:r w:rsidR="00A920BE">
        <w:rPr>
          <w:sz w:val="24"/>
          <w:szCs w:val="24"/>
        </w:rPr>
        <w:t xml:space="preserve">Работа с населением – одна из основных функций депутатов. Каждый депутат Совета депутатов МО «Кузёмкинское сельское поселение»,  ведёт </w:t>
      </w:r>
      <w:r w:rsidR="0013718C">
        <w:rPr>
          <w:sz w:val="24"/>
          <w:szCs w:val="24"/>
        </w:rPr>
        <w:t xml:space="preserve">процесс взаимодействия с населением в условиях соблюдения ограничительных мер </w:t>
      </w:r>
      <w:proofErr w:type="gramStart"/>
      <w:r w:rsidR="0013718C">
        <w:rPr>
          <w:sz w:val="24"/>
          <w:szCs w:val="24"/>
        </w:rPr>
        <w:t>из-за</w:t>
      </w:r>
      <w:proofErr w:type="gramEnd"/>
      <w:r w:rsidR="0013718C">
        <w:rPr>
          <w:sz w:val="24"/>
          <w:szCs w:val="24"/>
        </w:rPr>
        <w:t xml:space="preserve"> </w:t>
      </w:r>
      <w:proofErr w:type="gramStart"/>
      <w:r w:rsidR="0013718C">
        <w:rPr>
          <w:sz w:val="24"/>
          <w:szCs w:val="24"/>
        </w:rPr>
        <w:t>корона</w:t>
      </w:r>
      <w:proofErr w:type="gramEnd"/>
      <w:r w:rsidR="0013718C">
        <w:rPr>
          <w:sz w:val="24"/>
          <w:szCs w:val="24"/>
        </w:rPr>
        <w:t xml:space="preserve"> вирусной инфекции</w:t>
      </w:r>
      <w:r w:rsidR="00A920BE">
        <w:rPr>
          <w:sz w:val="24"/>
          <w:szCs w:val="24"/>
        </w:rPr>
        <w:t>.</w:t>
      </w:r>
    </w:p>
    <w:p w:rsidR="00A920BE" w:rsidRDefault="00A920BE" w:rsidP="0013718C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935945">
        <w:rPr>
          <w:sz w:val="24"/>
          <w:szCs w:val="24"/>
        </w:rPr>
        <w:t xml:space="preserve">Прием граждан велся </w:t>
      </w:r>
      <w:r w:rsidR="0013718C">
        <w:rPr>
          <w:sz w:val="24"/>
          <w:szCs w:val="24"/>
        </w:rPr>
        <w:t xml:space="preserve">мной и заместителем председателя Совета депутатов </w:t>
      </w:r>
      <w:r w:rsidRPr="00935945">
        <w:rPr>
          <w:sz w:val="24"/>
          <w:szCs w:val="24"/>
        </w:rPr>
        <w:t xml:space="preserve"> в </w:t>
      </w:r>
      <w:r>
        <w:rPr>
          <w:sz w:val="24"/>
          <w:szCs w:val="24"/>
        </w:rPr>
        <w:t>здании Администрации два раза в месяц</w:t>
      </w:r>
      <w:r w:rsidRPr="00935945">
        <w:rPr>
          <w:sz w:val="24"/>
          <w:szCs w:val="24"/>
        </w:rPr>
        <w:t xml:space="preserve"> (</w:t>
      </w:r>
      <w:r w:rsidR="00160F84">
        <w:rPr>
          <w:sz w:val="24"/>
          <w:szCs w:val="24"/>
        </w:rPr>
        <w:t>первый и третий четверг месяца</w:t>
      </w:r>
      <w:r w:rsidRPr="00935945">
        <w:rPr>
          <w:sz w:val="24"/>
          <w:szCs w:val="24"/>
        </w:rPr>
        <w:t xml:space="preserve">)  с </w:t>
      </w:r>
      <w:r w:rsidR="00160F84">
        <w:rPr>
          <w:sz w:val="24"/>
          <w:szCs w:val="24"/>
        </w:rPr>
        <w:t>17</w:t>
      </w:r>
      <w:r>
        <w:rPr>
          <w:sz w:val="24"/>
          <w:szCs w:val="24"/>
        </w:rPr>
        <w:t>.00 до 1</w:t>
      </w:r>
      <w:r w:rsidR="00160F84">
        <w:rPr>
          <w:sz w:val="24"/>
          <w:szCs w:val="24"/>
        </w:rPr>
        <w:t>9</w:t>
      </w:r>
      <w:r>
        <w:rPr>
          <w:sz w:val="24"/>
          <w:szCs w:val="24"/>
        </w:rPr>
        <w:t xml:space="preserve">.00. Всего, </w:t>
      </w:r>
      <w:r w:rsidR="00160F84">
        <w:rPr>
          <w:sz w:val="24"/>
          <w:szCs w:val="24"/>
        </w:rPr>
        <w:t>отчетный период</w:t>
      </w:r>
      <w:r>
        <w:rPr>
          <w:sz w:val="24"/>
          <w:szCs w:val="24"/>
        </w:rPr>
        <w:t xml:space="preserve"> </w:t>
      </w:r>
      <w:r w:rsidRPr="00935945">
        <w:rPr>
          <w:sz w:val="24"/>
          <w:szCs w:val="24"/>
        </w:rPr>
        <w:t xml:space="preserve">поступило </w:t>
      </w:r>
      <w:r w:rsidR="00160E6F">
        <w:rPr>
          <w:sz w:val="24"/>
          <w:szCs w:val="24"/>
        </w:rPr>
        <w:t>14 обращений</w:t>
      </w:r>
      <w:r w:rsidRPr="00935945">
        <w:rPr>
          <w:sz w:val="24"/>
          <w:szCs w:val="24"/>
        </w:rPr>
        <w:t>.</w:t>
      </w:r>
      <w:r>
        <w:rPr>
          <w:sz w:val="24"/>
          <w:szCs w:val="24"/>
        </w:rPr>
        <w:t xml:space="preserve"> Обращения имели разнообразный характер, некоторые из них были решены в рамках полномочий органов местного самоуправления.</w:t>
      </w:r>
    </w:p>
    <w:p w:rsidR="00A920BE" w:rsidRDefault="00A920BE" w:rsidP="0013718C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6A09AF">
        <w:rPr>
          <w:sz w:val="24"/>
          <w:szCs w:val="24"/>
        </w:rPr>
        <w:tab/>
      </w:r>
      <w:r w:rsidRPr="00935945">
        <w:rPr>
          <w:sz w:val="24"/>
          <w:szCs w:val="24"/>
        </w:rPr>
        <w:t xml:space="preserve"> В соответствии  с ФЗ от 2 мая 2006 года №59-ФЗ «О порядке рассмотрения обращений граждан Российской Федерации»  все обращения рассмотрены в установленные законодательством сроки и даны соответствующие ответы</w:t>
      </w:r>
      <w:r>
        <w:rPr>
          <w:sz w:val="24"/>
          <w:szCs w:val="24"/>
        </w:rPr>
        <w:t>.</w:t>
      </w:r>
    </w:p>
    <w:p w:rsidR="00A920BE" w:rsidRDefault="006A09AF" w:rsidP="00014C39">
      <w:pPr>
        <w:pStyle w:val="11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0E6F">
        <w:rPr>
          <w:sz w:val="24"/>
          <w:szCs w:val="24"/>
        </w:rPr>
        <w:t xml:space="preserve">Много нерешенных вопросов остается в данный момент: торцевая стена 5го дома, возобновление образовательного процесса в здании школы, оказание некачественных услуг в многоквартирных домах </w:t>
      </w:r>
      <w:proofErr w:type="spellStart"/>
      <w:r w:rsidR="00160E6F">
        <w:rPr>
          <w:sz w:val="24"/>
          <w:szCs w:val="24"/>
        </w:rPr>
        <w:t>мкр</w:t>
      </w:r>
      <w:proofErr w:type="gramStart"/>
      <w:r w:rsidR="00160E6F">
        <w:rPr>
          <w:sz w:val="24"/>
          <w:szCs w:val="24"/>
        </w:rPr>
        <w:t>.Ц</w:t>
      </w:r>
      <w:proofErr w:type="gramEnd"/>
      <w:r w:rsidR="00160E6F">
        <w:rPr>
          <w:sz w:val="24"/>
          <w:szCs w:val="24"/>
        </w:rPr>
        <w:t>ентральный</w:t>
      </w:r>
      <w:proofErr w:type="spellEnd"/>
      <w:r w:rsidR="00160E6F">
        <w:rPr>
          <w:sz w:val="24"/>
          <w:szCs w:val="24"/>
        </w:rPr>
        <w:t>, ремонт кровли на домах 1А и 1Г, газификация населенных пунктов, водоснабжение, предоставление участков по 105 ОЗ и ремонт уличной сети, все это и есть задачи на ближайшее время стоящие перед Советом депутатов. Решение этих задач возможно только при взаимодействии органов власти.  Самое ценное</w:t>
      </w:r>
      <w:r w:rsidR="00A920BE">
        <w:rPr>
          <w:sz w:val="24"/>
          <w:szCs w:val="24"/>
        </w:rPr>
        <w:t xml:space="preserve">  – это наши жители, </w:t>
      </w:r>
      <w:r w:rsidR="00160E6F">
        <w:rPr>
          <w:sz w:val="24"/>
          <w:szCs w:val="24"/>
        </w:rPr>
        <w:t xml:space="preserve">поэтому наша задача оправдать возложенные на нас надежды. Этот отчетный 2020 год реально продемонстрировал наше </w:t>
      </w:r>
      <w:r w:rsidR="00014C39">
        <w:rPr>
          <w:sz w:val="24"/>
          <w:szCs w:val="24"/>
        </w:rPr>
        <w:t xml:space="preserve">совместное </w:t>
      </w:r>
      <w:r w:rsidR="00160E6F">
        <w:rPr>
          <w:sz w:val="24"/>
          <w:szCs w:val="24"/>
        </w:rPr>
        <w:t xml:space="preserve">стремление на решение многих задач, порой и в </w:t>
      </w:r>
      <w:r w:rsidR="00014C39">
        <w:rPr>
          <w:sz w:val="24"/>
          <w:szCs w:val="24"/>
        </w:rPr>
        <w:t>непосредственном участии,</w:t>
      </w:r>
      <w:r w:rsidR="00160E6F">
        <w:rPr>
          <w:sz w:val="24"/>
          <w:szCs w:val="24"/>
        </w:rPr>
        <w:t xml:space="preserve"> </w:t>
      </w:r>
      <w:r w:rsidR="00014C39">
        <w:rPr>
          <w:sz w:val="24"/>
          <w:szCs w:val="24"/>
        </w:rPr>
        <w:t xml:space="preserve">даже </w:t>
      </w:r>
      <w:proofErr w:type="gramStart"/>
      <w:r w:rsidR="00014C39">
        <w:rPr>
          <w:sz w:val="24"/>
          <w:szCs w:val="24"/>
        </w:rPr>
        <w:t>не взирая на</w:t>
      </w:r>
      <w:proofErr w:type="gramEnd"/>
      <w:r w:rsidR="00014C39">
        <w:rPr>
          <w:sz w:val="24"/>
          <w:szCs w:val="24"/>
        </w:rPr>
        <w:t xml:space="preserve"> противодействие со стороны исполнительной власти.</w:t>
      </w:r>
      <w:r w:rsidR="00160E6F">
        <w:rPr>
          <w:sz w:val="24"/>
          <w:szCs w:val="24"/>
        </w:rPr>
        <w:t xml:space="preserve">  </w:t>
      </w:r>
    </w:p>
    <w:p w:rsidR="00A920BE" w:rsidRDefault="00014C39" w:rsidP="00014C39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160F84" w:rsidRPr="00935945">
        <w:rPr>
          <w:sz w:val="24"/>
          <w:szCs w:val="24"/>
        </w:rPr>
        <w:t>благода</w:t>
      </w:r>
      <w:r w:rsidR="00160F84">
        <w:rPr>
          <w:sz w:val="24"/>
          <w:szCs w:val="24"/>
        </w:rPr>
        <w:t>р</w:t>
      </w:r>
      <w:r>
        <w:rPr>
          <w:sz w:val="24"/>
          <w:szCs w:val="24"/>
        </w:rPr>
        <w:t>ю</w:t>
      </w:r>
      <w:r w:rsidR="00160F84">
        <w:rPr>
          <w:sz w:val="24"/>
          <w:szCs w:val="24"/>
        </w:rPr>
        <w:t xml:space="preserve"> всех</w:t>
      </w:r>
      <w:r w:rsidR="00160F84" w:rsidRPr="00935945">
        <w:rPr>
          <w:sz w:val="24"/>
          <w:szCs w:val="24"/>
        </w:rPr>
        <w:t xml:space="preserve"> депутат</w:t>
      </w:r>
      <w:r w:rsidR="00160F84">
        <w:rPr>
          <w:sz w:val="24"/>
          <w:szCs w:val="24"/>
        </w:rPr>
        <w:t>ов</w:t>
      </w:r>
      <w:r w:rsidR="00160F84" w:rsidRPr="00935945">
        <w:rPr>
          <w:sz w:val="24"/>
          <w:szCs w:val="24"/>
        </w:rPr>
        <w:t xml:space="preserve"> МО «Кузёмкинское сельское поселение»</w:t>
      </w:r>
      <w:r w:rsidR="00160F84">
        <w:rPr>
          <w:sz w:val="24"/>
          <w:szCs w:val="24"/>
        </w:rPr>
        <w:t xml:space="preserve">: </w:t>
      </w:r>
      <w:r w:rsidR="00160F84" w:rsidRPr="00935945">
        <w:rPr>
          <w:sz w:val="24"/>
          <w:szCs w:val="24"/>
        </w:rPr>
        <w:t xml:space="preserve">за </w:t>
      </w:r>
      <w:r w:rsidR="00160F84">
        <w:rPr>
          <w:sz w:val="24"/>
          <w:szCs w:val="24"/>
        </w:rPr>
        <w:t xml:space="preserve">самоотверженное отношение к исполнению своих обязанностей, </w:t>
      </w:r>
      <w:r w:rsidR="00160F84" w:rsidRPr="00935945">
        <w:rPr>
          <w:sz w:val="24"/>
          <w:szCs w:val="24"/>
        </w:rPr>
        <w:t xml:space="preserve">конструктивность в принятии решений, </w:t>
      </w:r>
      <w:r w:rsidR="00160F84">
        <w:rPr>
          <w:sz w:val="24"/>
          <w:szCs w:val="24"/>
        </w:rPr>
        <w:t>принципиальность и ответственность.</w:t>
      </w:r>
    </w:p>
    <w:p w:rsidR="006442B6" w:rsidRPr="006442B6" w:rsidRDefault="00A920BE" w:rsidP="006442B6">
      <w:pPr>
        <w:spacing w:line="360" w:lineRule="auto"/>
        <w:jc w:val="both"/>
      </w:pPr>
      <w:r>
        <w:rPr>
          <w:b/>
        </w:rPr>
        <w:t xml:space="preserve"> </w:t>
      </w:r>
      <w:r w:rsidR="00ED1B71">
        <w:t xml:space="preserve">Также необходимо отметить активную позицию и помощь </w:t>
      </w:r>
      <w:r w:rsidR="00ED1B71" w:rsidRPr="00935945">
        <w:t>председател</w:t>
      </w:r>
      <w:r w:rsidR="00ED1B71">
        <w:t>я</w:t>
      </w:r>
      <w:r w:rsidR="00ED1B71" w:rsidRPr="00935945">
        <w:t xml:space="preserve"> первичной организации ветеранов и </w:t>
      </w:r>
      <w:r w:rsidR="00ED1B71">
        <w:t>пенсионеров, старост поселения и помощников депутатов.</w:t>
      </w:r>
      <w:r w:rsidR="006442B6" w:rsidRPr="006442B6">
        <w:rPr>
          <w:sz w:val="28"/>
          <w:szCs w:val="28"/>
        </w:rPr>
        <w:t xml:space="preserve"> </w:t>
      </w:r>
      <w:r w:rsidR="006442B6" w:rsidRPr="006442B6">
        <w:t xml:space="preserve">Надеюсь, что в следующем году,  взаимодействие </w:t>
      </w:r>
      <w:proofErr w:type="gramStart"/>
      <w:r w:rsidR="006442B6" w:rsidRPr="006442B6">
        <w:t>между</w:t>
      </w:r>
      <w:proofErr w:type="gramEnd"/>
      <w:r w:rsidR="006442B6" w:rsidRPr="006442B6">
        <w:t xml:space="preserve"> </w:t>
      </w:r>
      <w:proofErr w:type="gramStart"/>
      <w:r w:rsidR="006442B6" w:rsidRPr="006442B6">
        <w:t>представительным</w:t>
      </w:r>
      <w:proofErr w:type="gramEnd"/>
      <w:r w:rsidR="006442B6" w:rsidRPr="006442B6">
        <w:t xml:space="preserve"> и исполнительным органами власти </w:t>
      </w:r>
      <w:r w:rsidR="006442B6">
        <w:t>нашего поселения</w:t>
      </w:r>
      <w:r w:rsidR="006442B6" w:rsidRPr="006442B6">
        <w:t xml:space="preserve">, станет </w:t>
      </w:r>
      <w:r w:rsidR="006442B6">
        <w:t>все же</w:t>
      </w:r>
      <w:r w:rsidR="006442B6" w:rsidRPr="006442B6">
        <w:t xml:space="preserve"> более плодотворным и конструктивным и   повысит благосостояние населения, что поможет увеличить доверие граждан к деятельности органов местного самоуправления муниципального </w:t>
      </w:r>
      <w:r w:rsidR="006442B6">
        <w:t>образования</w:t>
      </w:r>
      <w:r w:rsidR="006442B6" w:rsidRPr="006442B6">
        <w:t>.</w:t>
      </w:r>
    </w:p>
    <w:p w:rsidR="006442B6" w:rsidRPr="006442B6" w:rsidRDefault="006442B6" w:rsidP="006442B6">
      <w:pPr>
        <w:pStyle w:val="11"/>
        <w:shd w:val="clear" w:color="auto" w:fill="auto"/>
        <w:spacing w:after="0" w:line="3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Заканчивая свой доклад,  благодарю всех за помощь, понимание, поддержку и сотрудничество.</w:t>
      </w:r>
    </w:p>
    <w:p w:rsidR="006442B6" w:rsidRDefault="006442B6" w:rsidP="006442B6">
      <w:pPr>
        <w:spacing w:line="360" w:lineRule="auto"/>
        <w:jc w:val="both"/>
      </w:pPr>
    </w:p>
    <w:p w:rsidR="006442B6" w:rsidRPr="006442B6" w:rsidRDefault="006442B6" w:rsidP="006442B6">
      <w:pPr>
        <w:spacing w:line="360" w:lineRule="auto"/>
        <w:jc w:val="both"/>
      </w:pPr>
      <w:r w:rsidRPr="006442B6">
        <w:tab/>
        <w:t>Спасибо за внимание!</w:t>
      </w:r>
    </w:p>
    <w:p w:rsidR="000E1852" w:rsidRPr="00935945" w:rsidRDefault="000E1852" w:rsidP="00014C39">
      <w:pPr>
        <w:pStyle w:val="11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2117CF" w:rsidRPr="0001612B" w:rsidRDefault="002117CF" w:rsidP="002117CF">
      <w:pPr>
        <w:pStyle w:val="11"/>
        <w:shd w:val="clear" w:color="auto" w:fill="auto"/>
        <w:spacing w:after="0" w:line="300" w:lineRule="exact"/>
        <w:jc w:val="both"/>
        <w:rPr>
          <w:sz w:val="24"/>
          <w:szCs w:val="24"/>
        </w:rPr>
      </w:pPr>
    </w:p>
    <w:sectPr w:rsidR="002117CF" w:rsidRPr="0001612B" w:rsidSect="00EE732E">
      <w:footerReference w:type="default" r:id="rId8"/>
      <w:pgSz w:w="11906" w:h="16838" w:code="9"/>
      <w:pgMar w:top="1134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A1" w:rsidRDefault="00EA77A1" w:rsidP="00311D85">
      <w:r>
        <w:separator/>
      </w:r>
    </w:p>
  </w:endnote>
  <w:endnote w:type="continuationSeparator" w:id="0">
    <w:p w:rsidR="00EA77A1" w:rsidRDefault="00EA77A1" w:rsidP="003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28" w:rsidRDefault="002F472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33C">
      <w:rPr>
        <w:noProof/>
      </w:rPr>
      <w:t>2</w:t>
    </w:r>
    <w:r>
      <w:fldChar w:fldCharType="end"/>
    </w:r>
  </w:p>
  <w:p w:rsidR="002F4728" w:rsidRDefault="002F47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A1" w:rsidRDefault="00EA77A1" w:rsidP="00311D85">
      <w:r>
        <w:separator/>
      </w:r>
    </w:p>
  </w:footnote>
  <w:footnote w:type="continuationSeparator" w:id="0">
    <w:p w:rsidR="00EA77A1" w:rsidRDefault="00EA77A1" w:rsidP="0031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605D0C"/>
    <w:multiLevelType w:val="multilevel"/>
    <w:tmpl w:val="6DD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11A2B"/>
    <w:multiLevelType w:val="hybridMultilevel"/>
    <w:tmpl w:val="B5D640D4"/>
    <w:lvl w:ilvl="0" w:tplc="5FA81916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61652"/>
    <w:multiLevelType w:val="hybridMultilevel"/>
    <w:tmpl w:val="E8E2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E5EB7"/>
    <w:multiLevelType w:val="hybridMultilevel"/>
    <w:tmpl w:val="8CF8A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F3473"/>
    <w:multiLevelType w:val="multilevel"/>
    <w:tmpl w:val="B79C84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7CF1A40"/>
    <w:multiLevelType w:val="hybridMultilevel"/>
    <w:tmpl w:val="6FC2C66C"/>
    <w:lvl w:ilvl="0" w:tplc="AAEEDD3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3111F"/>
    <w:multiLevelType w:val="hybridMultilevel"/>
    <w:tmpl w:val="4AA88694"/>
    <w:lvl w:ilvl="0" w:tplc="1BAE3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A320F6"/>
    <w:multiLevelType w:val="hybridMultilevel"/>
    <w:tmpl w:val="4B68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C3997"/>
    <w:multiLevelType w:val="hybridMultilevel"/>
    <w:tmpl w:val="27D8FFB2"/>
    <w:lvl w:ilvl="0" w:tplc="1A0C8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ED13A">
      <w:numFmt w:val="none"/>
      <w:lvlText w:val=""/>
      <w:lvlJc w:val="left"/>
      <w:pPr>
        <w:tabs>
          <w:tab w:val="num" w:pos="360"/>
        </w:tabs>
      </w:pPr>
    </w:lvl>
    <w:lvl w:ilvl="2" w:tplc="46AA7B0A">
      <w:numFmt w:val="none"/>
      <w:lvlText w:val=""/>
      <w:lvlJc w:val="left"/>
      <w:pPr>
        <w:tabs>
          <w:tab w:val="num" w:pos="360"/>
        </w:tabs>
      </w:pPr>
    </w:lvl>
    <w:lvl w:ilvl="3" w:tplc="AC1AE8F4">
      <w:numFmt w:val="none"/>
      <w:lvlText w:val=""/>
      <w:lvlJc w:val="left"/>
      <w:pPr>
        <w:tabs>
          <w:tab w:val="num" w:pos="360"/>
        </w:tabs>
      </w:pPr>
    </w:lvl>
    <w:lvl w:ilvl="4" w:tplc="7D28EAF0">
      <w:numFmt w:val="none"/>
      <w:lvlText w:val=""/>
      <w:lvlJc w:val="left"/>
      <w:pPr>
        <w:tabs>
          <w:tab w:val="num" w:pos="360"/>
        </w:tabs>
      </w:pPr>
    </w:lvl>
    <w:lvl w:ilvl="5" w:tplc="B6126EC2">
      <w:numFmt w:val="none"/>
      <w:lvlText w:val=""/>
      <w:lvlJc w:val="left"/>
      <w:pPr>
        <w:tabs>
          <w:tab w:val="num" w:pos="360"/>
        </w:tabs>
      </w:pPr>
    </w:lvl>
    <w:lvl w:ilvl="6" w:tplc="66DA5830">
      <w:numFmt w:val="none"/>
      <w:lvlText w:val=""/>
      <w:lvlJc w:val="left"/>
      <w:pPr>
        <w:tabs>
          <w:tab w:val="num" w:pos="360"/>
        </w:tabs>
      </w:pPr>
    </w:lvl>
    <w:lvl w:ilvl="7" w:tplc="7C1C9B2A">
      <w:numFmt w:val="none"/>
      <w:lvlText w:val=""/>
      <w:lvlJc w:val="left"/>
      <w:pPr>
        <w:tabs>
          <w:tab w:val="num" w:pos="360"/>
        </w:tabs>
      </w:pPr>
    </w:lvl>
    <w:lvl w:ilvl="8" w:tplc="286E908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4BB4456"/>
    <w:multiLevelType w:val="multilevel"/>
    <w:tmpl w:val="B1D6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77C57"/>
    <w:multiLevelType w:val="multilevel"/>
    <w:tmpl w:val="2B5A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5F6D2C"/>
    <w:multiLevelType w:val="hybridMultilevel"/>
    <w:tmpl w:val="FAA079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F7603"/>
    <w:multiLevelType w:val="hybridMultilevel"/>
    <w:tmpl w:val="421C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6251F"/>
    <w:multiLevelType w:val="multilevel"/>
    <w:tmpl w:val="912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193926"/>
    <w:multiLevelType w:val="multilevel"/>
    <w:tmpl w:val="4A4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DD036C"/>
    <w:multiLevelType w:val="hybridMultilevel"/>
    <w:tmpl w:val="6CC0775E"/>
    <w:lvl w:ilvl="0" w:tplc="8C9489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C6E47"/>
    <w:multiLevelType w:val="hybridMultilevel"/>
    <w:tmpl w:val="263E746C"/>
    <w:lvl w:ilvl="0" w:tplc="1F06A0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B3644"/>
    <w:multiLevelType w:val="multilevel"/>
    <w:tmpl w:val="2D3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343B2"/>
    <w:multiLevelType w:val="hybridMultilevel"/>
    <w:tmpl w:val="8454F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F2917"/>
    <w:multiLevelType w:val="multilevel"/>
    <w:tmpl w:val="65420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A923EA3"/>
    <w:multiLevelType w:val="multilevel"/>
    <w:tmpl w:val="1EC82E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2A7E89"/>
    <w:multiLevelType w:val="hybridMultilevel"/>
    <w:tmpl w:val="87E61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A3A3E"/>
    <w:multiLevelType w:val="hybridMultilevel"/>
    <w:tmpl w:val="083C2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56A99"/>
    <w:multiLevelType w:val="multilevel"/>
    <w:tmpl w:val="7E1C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724779"/>
    <w:multiLevelType w:val="multilevel"/>
    <w:tmpl w:val="7194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42A76"/>
    <w:multiLevelType w:val="multilevel"/>
    <w:tmpl w:val="519C2348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51E5010"/>
    <w:multiLevelType w:val="multilevel"/>
    <w:tmpl w:val="7AB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23"/>
  </w:num>
  <w:num w:numId="5">
    <w:abstractNumId w:val="4"/>
  </w:num>
  <w:num w:numId="6">
    <w:abstractNumId w:val="17"/>
  </w:num>
  <w:num w:numId="7">
    <w:abstractNumId w:val="16"/>
  </w:num>
  <w:num w:numId="8">
    <w:abstractNumId w:val="22"/>
  </w:num>
  <w:num w:numId="9">
    <w:abstractNumId w:val="11"/>
  </w:num>
  <w:num w:numId="10">
    <w:abstractNumId w:val="2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1"/>
  </w:num>
  <w:num w:numId="22">
    <w:abstractNumId w:val="10"/>
  </w:num>
  <w:num w:numId="23">
    <w:abstractNumId w:val="24"/>
  </w:num>
  <w:num w:numId="24">
    <w:abstractNumId w:val="27"/>
  </w:num>
  <w:num w:numId="25">
    <w:abstractNumId w:val="15"/>
  </w:num>
  <w:num w:numId="26">
    <w:abstractNumId w:val="18"/>
  </w:num>
  <w:num w:numId="27">
    <w:abstractNumId w:val="25"/>
  </w:num>
  <w:num w:numId="28">
    <w:abstractNumId w:val="14"/>
  </w:num>
  <w:num w:numId="29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1A"/>
    <w:rsid w:val="00007AEB"/>
    <w:rsid w:val="000109DB"/>
    <w:rsid w:val="00014C39"/>
    <w:rsid w:val="00015CB0"/>
    <w:rsid w:val="00015F6C"/>
    <w:rsid w:val="00021FB9"/>
    <w:rsid w:val="0002382F"/>
    <w:rsid w:val="000311C0"/>
    <w:rsid w:val="00036355"/>
    <w:rsid w:val="00036CE3"/>
    <w:rsid w:val="00037492"/>
    <w:rsid w:val="00037767"/>
    <w:rsid w:val="00053A89"/>
    <w:rsid w:val="000602FD"/>
    <w:rsid w:val="000731B3"/>
    <w:rsid w:val="000828C5"/>
    <w:rsid w:val="000850F7"/>
    <w:rsid w:val="000913C9"/>
    <w:rsid w:val="00091747"/>
    <w:rsid w:val="0009338C"/>
    <w:rsid w:val="000A2B9C"/>
    <w:rsid w:val="000B694B"/>
    <w:rsid w:val="000B6AD7"/>
    <w:rsid w:val="000C207D"/>
    <w:rsid w:val="000C78F8"/>
    <w:rsid w:val="000D2D9B"/>
    <w:rsid w:val="000D38DD"/>
    <w:rsid w:val="000D7C5D"/>
    <w:rsid w:val="000D7EA0"/>
    <w:rsid w:val="000E0D48"/>
    <w:rsid w:val="000E1852"/>
    <w:rsid w:val="000F0549"/>
    <w:rsid w:val="000F091E"/>
    <w:rsid w:val="000F23AA"/>
    <w:rsid w:val="000F39E8"/>
    <w:rsid w:val="000F533B"/>
    <w:rsid w:val="00106876"/>
    <w:rsid w:val="00106A1F"/>
    <w:rsid w:val="00116C0A"/>
    <w:rsid w:val="0012450F"/>
    <w:rsid w:val="0013718C"/>
    <w:rsid w:val="00152AE8"/>
    <w:rsid w:val="0015333C"/>
    <w:rsid w:val="00155864"/>
    <w:rsid w:val="00160AE5"/>
    <w:rsid w:val="00160E6F"/>
    <w:rsid w:val="00160F84"/>
    <w:rsid w:val="00165492"/>
    <w:rsid w:val="00180C5F"/>
    <w:rsid w:val="00182508"/>
    <w:rsid w:val="001962B5"/>
    <w:rsid w:val="00196353"/>
    <w:rsid w:val="001A412B"/>
    <w:rsid w:val="001A43C1"/>
    <w:rsid w:val="001A484D"/>
    <w:rsid w:val="001A6748"/>
    <w:rsid w:val="001B1DFC"/>
    <w:rsid w:val="001B2040"/>
    <w:rsid w:val="001B29A2"/>
    <w:rsid w:val="001D0B8F"/>
    <w:rsid w:val="001D6128"/>
    <w:rsid w:val="001D774C"/>
    <w:rsid w:val="001E3FA9"/>
    <w:rsid w:val="001F2E10"/>
    <w:rsid w:val="001F53F2"/>
    <w:rsid w:val="00202164"/>
    <w:rsid w:val="00210367"/>
    <w:rsid w:val="002117CF"/>
    <w:rsid w:val="00215177"/>
    <w:rsid w:val="002262DD"/>
    <w:rsid w:val="002354CB"/>
    <w:rsid w:val="002453C0"/>
    <w:rsid w:val="002457E5"/>
    <w:rsid w:val="00247B30"/>
    <w:rsid w:val="0025400F"/>
    <w:rsid w:val="00260B83"/>
    <w:rsid w:val="00266E9A"/>
    <w:rsid w:val="002679E6"/>
    <w:rsid w:val="002722E5"/>
    <w:rsid w:val="00276217"/>
    <w:rsid w:val="00277653"/>
    <w:rsid w:val="00283FC5"/>
    <w:rsid w:val="00297184"/>
    <w:rsid w:val="0029758B"/>
    <w:rsid w:val="00297F09"/>
    <w:rsid w:val="002A327D"/>
    <w:rsid w:val="002B21C2"/>
    <w:rsid w:val="002B5E53"/>
    <w:rsid w:val="002C1516"/>
    <w:rsid w:val="002C363E"/>
    <w:rsid w:val="002D3A60"/>
    <w:rsid w:val="002E1D7B"/>
    <w:rsid w:val="002F3A66"/>
    <w:rsid w:val="002F4728"/>
    <w:rsid w:val="002F6AC4"/>
    <w:rsid w:val="00311D85"/>
    <w:rsid w:val="00323AAD"/>
    <w:rsid w:val="00341FC9"/>
    <w:rsid w:val="00350CAB"/>
    <w:rsid w:val="00353D18"/>
    <w:rsid w:val="0035560B"/>
    <w:rsid w:val="0036348F"/>
    <w:rsid w:val="00364DB2"/>
    <w:rsid w:val="0037223A"/>
    <w:rsid w:val="00380B0A"/>
    <w:rsid w:val="00381A0D"/>
    <w:rsid w:val="003904C3"/>
    <w:rsid w:val="003A3881"/>
    <w:rsid w:val="003B5395"/>
    <w:rsid w:val="003C2295"/>
    <w:rsid w:val="003D070D"/>
    <w:rsid w:val="003D4F91"/>
    <w:rsid w:val="003E2368"/>
    <w:rsid w:val="003F3AEE"/>
    <w:rsid w:val="00405C9B"/>
    <w:rsid w:val="00406297"/>
    <w:rsid w:val="0040715F"/>
    <w:rsid w:val="00413002"/>
    <w:rsid w:val="0041661A"/>
    <w:rsid w:val="00421396"/>
    <w:rsid w:val="004251BB"/>
    <w:rsid w:val="00431D46"/>
    <w:rsid w:val="00432ACE"/>
    <w:rsid w:val="00433B18"/>
    <w:rsid w:val="00433DEB"/>
    <w:rsid w:val="004378F3"/>
    <w:rsid w:val="0044198F"/>
    <w:rsid w:val="00445C57"/>
    <w:rsid w:val="004506B7"/>
    <w:rsid w:val="0045097C"/>
    <w:rsid w:val="00456CAC"/>
    <w:rsid w:val="0046490C"/>
    <w:rsid w:val="0046583B"/>
    <w:rsid w:val="00471617"/>
    <w:rsid w:val="00477181"/>
    <w:rsid w:val="00493491"/>
    <w:rsid w:val="00495461"/>
    <w:rsid w:val="0049668F"/>
    <w:rsid w:val="00497DF1"/>
    <w:rsid w:val="004B0EB2"/>
    <w:rsid w:val="004B402A"/>
    <w:rsid w:val="004C2FE7"/>
    <w:rsid w:val="004C34A6"/>
    <w:rsid w:val="004D0219"/>
    <w:rsid w:val="004E016A"/>
    <w:rsid w:val="004E6B72"/>
    <w:rsid w:val="004F497A"/>
    <w:rsid w:val="00500153"/>
    <w:rsid w:val="005126A4"/>
    <w:rsid w:val="00530DD2"/>
    <w:rsid w:val="0053352C"/>
    <w:rsid w:val="00541FC6"/>
    <w:rsid w:val="0054451F"/>
    <w:rsid w:val="00546299"/>
    <w:rsid w:val="00563DAE"/>
    <w:rsid w:val="00570B6D"/>
    <w:rsid w:val="005933FB"/>
    <w:rsid w:val="005A551A"/>
    <w:rsid w:val="005B423A"/>
    <w:rsid w:val="005C4D19"/>
    <w:rsid w:val="005C543C"/>
    <w:rsid w:val="005D0CFA"/>
    <w:rsid w:val="005D1C11"/>
    <w:rsid w:val="005D7269"/>
    <w:rsid w:val="00605AD2"/>
    <w:rsid w:val="00615C39"/>
    <w:rsid w:val="00617BBE"/>
    <w:rsid w:val="00617EF0"/>
    <w:rsid w:val="006242D6"/>
    <w:rsid w:val="00630DBD"/>
    <w:rsid w:val="00635855"/>
    <w:rsid w:val="00642A6D"/>
    <w:rsid w:val="006442B6"/>
    <w:rsid w:val="00656F11"/>
    <w:rsid w:val="00661CA4"/>
    <w:rsid w:val="00664EAD"/>
    <w:rsid w:val="00673502"/>
    <w:rsid w:val="006738AC"/>
    <w:rsid w:val="00677BE0"/>
    <w:rsid w:val="00677C00"/>
    <w:rsid w:val="006843B8"/>
    <w:rsid w:val="00686F89"/>
    <w:rsid w:val="00695750"/>
    <w:rsid w:val="006A09AF"/>
    <w:rsid w:val="006A0BBF"/>
    <w:rsid w:val="006A227B"/>
    <w:rsid w:val="006A55FD"/>
    <w:rsid w:val="006A75BF"/>
    <w:rsid w:val="006B2CBA"/>
    <w:rsid w:val="006B35CC"/>
    <w:rsid w:val="006B595E"/>
    <w:rsid w:val="006B63C4"/>
    <w:rsid w:val="006C2385"/>
    <w:rsid w:val="006D37E5"/>
    <w:rsid w:val="006D5DC4"/>
    <w:rsid w:val="006E2C14"/>
    <w:rsid w:val="006E4548"/>
    <w:rsid w:val="006E6670"/>
    <w:rsid w:val="006F0049"/>
    <w:rsid w:val="006F6484"/>
    <w:rsid w:val="00703126"/>
    <w:rsid w:val="007117A6"/>
    <w:rsid w:val="00713E2D"/>
    <w:rsid w:val="0072209E"/>
    <w:rsid w:val="00726C31"/>
    <w:rsid w:val="00731CF9"/>
    <w:rsid w:val="00737C03"/>
    <w:rsid w:val="00740B50"/>
    <w:rsid w:val="007566C3"/>
    <w:rsid w:val="0075754F"/>
    <w:rsid w:val="00760E2C"/>
    <w:rsid w:val="007632A5"/>
    <w:rsid w:val="00772963"/>
    <w:rsid w:val="0077667E"/>
    <w:rsid w:val="00780129"/>
    <w:rsid w:val="007813BB"/>
    <w:rsid w:val="007864BC"/>
    <w:rsid w:val="007927BF"/>
    <w:rsid w:val="00796DCC"/>
    <w:rsid w:val="007A3BDD"/>
    <w:rsid w:val="007A5814"/>
    <w:rsid w:val="007B4E6A"/>
    <w:rsid w:val="007B6B1E"/>
    <w:rsid w:val="007C7673"/>
    <w:rsid w:val="007D3903"/>
    <w:rsid w:val="007D4FF0"/>
    <w:rsid w:val="007D77DA"/>
    <w:rsid w:val="007E5286"/>
    <w:rsid w:val="007E6A0A"/>
    <w:rsid w:val="007E7377"/>
    <w:rsid w:val="00801DEC"/>
    <w:rsid w:val="008125B7"/>
    <w:rsid w:val="0082188F"/>
    <w:rsid w:val="00822A97"/>
    <w:rsid w:val="0082507E"/>
    <w:rsid w:val="00834D19"/>
    <w:rsid w:val="00851D2F"/>
    <w:rsid w:val="008530AD"/>
    <w:rsid w:val="00863711"/>
    <w:rsid w:val="00881775"/>
    <w:rsid w:val="008904C1"/>
    <w:rsid w:val="00891B9B"/>
    <w:rsid w:val="008929FC"/>
    <w:rsid w:val="00893484"/>
    <w:rsid w:val="00894800"/>
    <w:rsid w:val="008A2878"/>
    <w:rsid w:val="008B0714"/>
    <w:rsid w:val="008B5E59"/>
    <w:rsid w:val="008B7ACA"/>
    <w:rsid w:val="008D11E0"/>
    <w:rsid w:val="008D16FF"/>
    <w:rsid w:val="008D3765"/>
    <w:rsid w:val="008E34C9"/>
    <w:rsid w:val="008E40F9"/>
    <w:rsid w:val="00907EDC"/>
    <w:rsid w:val="00926A65"/>
    <w:rsid w:val="009318B5"/>
    <w:rsid w:val="00933B02"/>
    <w:rsid w:val="009442EB"/>
    <w:rsid w:val="00966B90"/>
    <w:rsid w:val="0097749A"/>
    <w:rsid w:val="00982581"/>
    <w:rsid w:val="009A11A9"/>
    <w:rsid w:val="009A57D6"/>
    <w:rsid w:val="009C0546"/>
    <w:rsid w:val="009C0B8D"/>
    <w:rsid w:val="009C2EF7"/>
    <w:rsid w:val="009D686E"/>
    <w:rsid w:val="009F6DC0"/>
    <w:rsid w:val="00A014A4"/>
    <w:rsid w:val="00A06B54"/>
    <w:rsid w:val="00A06FA6"/>
    <w:rsid w:val="00A2496A"/>
    <w:rsid w:val="00A2529E"/>
    <w:rsid w:val="00A315DE"/>
    <w:rsid w:val="00A33F74"/>
    <w:rsid w:val="00A42EA1"/>
    <w:rsid w:val="00A42F6B"/>
    <w:rsid w:val="00A46B82"/>
    <w:rsid w:val="00A64066"/>
    <w:rsid w:val="00A6530D"/>
    <w:rsid w:val="00A74C77"/>
    <w:rsid w:val="00A80AF3"/>
    <w:rsid w:val="00A86EA2"/>
    <w:rsid w:val="00A920BE"/>
    <w:rsid w:val="00A955AA"/>
    <w:rsid w:val="00AA0B4A"/>
    <w:rsid w:val="00AA400E"/>
    <w:rsid w:val="00AA5AC4"/>
    <w:rsid w:val="00AA6533"/>
    <w:rsid w:val="00AA6DA7"/>
    <w:rsid w:val="00AB510E"/>
    <w:rsid w:val="00AB5BA8"/>
    <w:rsid w:val="00AC3F89"/>
    <w:rsid w:val="00AE0867"/>
    <w:rsid w:val="00AF1121"/>
    <w:rsid w:val="00B04800"/>
    <w:rsid w:val="00B16772"/>
    <w:rsid w:val="00B330CF"/>
    <w:rsid w:val="00B344EB"/>
    <w:rsid w:val="00B42B93"/>
    <w:rsid w:val="00B430ED"/>
    <w:rsid w:val="00B50909"/>
    <w:rsid w:val="00B50FD2"/>
    <w:rsid w:val="00B62B79"/>
    <w:rsid w:val="00B66C97"/>
    <w:rsid w:val="00B820AF"/>
    <w:rsid w:val="00B8220F"/>
    <w:rsid w:val="00B83F7B"/>
    <w:rsid w:val="00B846D0"/>
    <w:rsid w:val="00B85D1A"/>
    <w:rsid w:val="00B87F77"/>
    <w:rsid w:val="00B929C7"/>
    <w:rsid w:val="00B9569E"/>
    <w:rsid w:val="00B97223"/>
    <w:rsid w:val="00BA33F1"/>
    <w:rsid w:val="00BB3A2A"/>
    <w:rsid w:val="00BB6EF0"/>
    <w:rsid w:val="00BD608A"/>
    <w:rsid w:val="00BD6EF5"/>
    <w:rsid w:val="00BF60E6"/>
    <w:rsid w:val="00BF6C8E"/>
    <w:rsid w:val="00C02B4D"/>
    <w:rsid w:val="00C12474"/>
    <w:rsid w:val="00C1513E"/>
    <w:rsid w:val="00C36544"/>
    <w:rsid w:val="00C90CE3"/>
    <w:rsid w:val="00C92621"/>
    <w:rsid w:val="00C92D0D"/>
    <w:rsid w:val="00C94312"/>
    <w:rsid w:val="00CA483C"/>
    <w:rsid w:val="00CB145E"/>
    <w:rsid w:val="00CB5C9A"/>
    <w:rsid w:val="00CC1B72"/>
    <w:rsid w:val="00CC4001"/>
    <w:rsid w:val="00CC627B"/>
    <w:rsid w:val="00CE1F44"/>
    <w:rsid w:val="00CE4A2F"/>
    <w:rsid w:val="00CF51B3"/>
    <w:rsid w:val="00CF6D22"/>
    <w:rsid w:val="00D016B6"/>
    <w:rsid w:val="00D021A7"/>
    <w:rsid w:val="00D04BD4"/>
    <w:rsid w:val="00D050CB"/>
    <w:rsid w:val="00D17806"/>
    <w:rsid w:val="00D2411A"/>
    <w:rsid w:val="00D24D13"/>
    <w:rsid w:val="00D32AAF"/>
    <w:rsid w:val="00D41678"/>
    <w:rsid w:val="00D44199"/>
    <w:rsid w:val="00D45201"/>
    <w:rsid w:val="00D4636E"/>
    <w:rsid w:val="00D54FDE"/>
    <w:rsid w:val="00D64229"/>
    <w:rsid w:val="00D70FEA"/>
    <w:rsid w:val="00D73260"/>
    <w:rsid w:val="00D9543F"/>
    <w:rsid w:val="00D97759"/>
    <w:rsid w:val="00DA6482"/>
    <w:rsid w:val="00DB45B4"/>
    <w:rsid w:val="00DC2DE7"/>
    <w:rsid w:val="00DC4E9F"/>
    <w:rsid w:val="00DD04CF"/>
    <w:rsid w:val="00DD7981"/>
    <w:rsid w:val="00DE5833"/>
    <w:rsid w:val="00DF1D28"/>
    <w:rsid w:val="00E018F6"/>
    <w:rsid w:val="00E1206B"/>
    <w:rsid w:val="00E226D2"/>
    <w:rsid w:val="00E24E89"/>
    <w:rsid w:val="00E305F2"/>
    <w:rsid w:val="00E30E31"/>
    <w:rsid w:val="00E3300F"/>
    <w:rsid w:val="00E352EB"/>
    <w:rsid w:val="00E37EAF"/>
    <w:rsid w:val="00E420B5"/>
    <w:rsid w:val="00E45467"/>
    <w:rsid w:val="00E47BC7"/>
    <w:rsid w:val="00E71DED"/>
    <w:rsid w:val="00E75296"/>
    <w:rsid w:val="00E75859"/>
    <w:rsid w:val="00E85F3D"/>
    <w:rsid w:val="00E87741"/>
    <w:rsid w:val="00E94152"/>
    <w:rsid w:val="00E94D52"/>
    <w:rsid w:val="00EA64D3"/>
    <w:rsid w:val="00EA77A1"/>
    <w:rsid w:val="00EA79F5"/>
    <w:rsid w:val="00EB3081"/>
    <w:rsid w:val="00EB45F9"/>
    <w:rsid w:val="00ED1B71"/>
    <w:rsid w:val="00ED2F40"/>
    <w:rsid w:val="00EE732E"/>
    <w:rsid w:val="00EF556E"/>
    <w:rsid w:val="00F0192C"/>
    <w:rsid w:val="00F01F78"/>
    <w:rsid w:val="00F05881"/>
    <w:rsid w:val="00F077B7"/>
    <w:rsid w:val="00F128EC"/>
    <w:rsid w:val="00F32BF7"/>
    <w:rsid w:val="00F35918"/>
    <w:rsid w:val="00F36F7C"/>
    <w:rsid w:val="00F47D0B"/>
    <w:rsid w:val="00F53193"/>
    <w:rsid w:val="00F63747"/>
    <w:rsid w:val="00F63D47"/>
    <w:rsid w:val="00F6630B"/>
    <w:rsid w:val="00F66776"/>
    <w:rsid w:val="00F70710"/>
    <w:rsid w:val="00F851B6"/>
    <w:rsid w:val="00F85D1E"/>
    <w:rsid w:val="00F95D8C"/>
    <w:rsid w:val="00FB733D"/>
    <w:rsid w:val="00FE5630"/>
    <w:rsid w:val="00FE587A"/>
    <w:rsid w:val="00FE6EF6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14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unhideWhenUsed/>
    <w:rsid w:val="002B21C2"/>
    <w:pPr>
      <w:autoSpaceDE w:val="0"/>
      <w:autoSpaceDN w:val="0"/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rsid w:val="002B21C2"/>
    <w:rPr>
      <w:sz w:val="24"/>
      <w:szCs w:val="24"/>
    </w:rPr>
  </w:style>
  <w:style w:type="paragraph" w:styleId="a5">
    <w:name w:val="Body Text"/>
    <w:basedOn w:val="a"/>
    <w:link w:val="a6"/>
    <w:rsid w:val="00AB5BA8"/>
    <w:pPr>
      <w:spacing w:after="120"/>
    </w:pPr>
  </w:style>
  <w:style w:type="character" w:customStyle="1" w:styleId="a6">
    <w:name w:val="Основной текст Знак"/>
    <w:link w:val="a5"/>
    <w:rsid w:val="00AB5BA8"/>
    <w:rPr>
      <w:sz w:val="24"/>
      <w:szCs w:val="24"/>
    </w:rPr>
  </w:style>
  <w:style w:type="table" w:styleId="a7">
    <w:name w:val="Table Grid"/>
    <w:basedOn w:val="a1"/>
    <w:rsid w:val="0011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51B3"/>
    <w:pPr>
      <w:widowControl w:val="0"/>
      <w:ind w:right="19772" w:firstLine="72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7B4E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A955AA"/>
    <w:pPr>
      <w:spacing w:before="100" w:beforeAutospacing="1" w:after="100" w:afterAutospacing="1"/>
    </w:pPr>
  </w:style>
  <w:style w:type="paragraph" w:customStyle="1" w:styleId="ConsPlusNonformat">
    <w:name w:val="ConsPlusNonformat"/>
    <w:rsid w:val="006A0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311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11D85"/>
    <w:rPr>
      <w:sz w:val="24"/>
      <w:szCs w:val="24"/>
    </w:rPr>
  </w:style>
  <w:style w:type="paragraph" w:styleId="ac">
    <w:name w:val="footer"/>
    <w:basedOn w:val="a"/>
    <w:link w:val="ad"/>
    <w:uiPriority w:val="99"/>
    <w:rsid w:val="00311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1D85"/>
    <w:rPr>
      <w:sz w:val="24"/>
      <w:szCs w:val="24"/>
    </w:rPr>
  </w:style>
  <w:style w:type="paragraph" w:styleId="ae">
    <w:name w:val="No Spacing"/>
    <w:uiPriority w:val="1"/>
    <w:qFormat/>
    <w:rsid w:val="00AA0B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014A4"/>
    <w:rPr>
      <w:rFonts w:ascii="Arial" w:hAnsi="Arial" w:cs="Arial"/>
      <w:b/>
      <w:bCs/>
      <w:color w:val="000080"/>
      <w:sz w:val="24"/>
      <w:szCs w:val="24"/>
    </w:rPr>
  </w:style>
  <w:style w:type="paragraph" w:styleId="af">
    <w:name w:val="Balloon Text"/>
    <w:basedOn w:val="a"/>
    <w:link w:val="af0"/>
    <w:rsid w:val="002F47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F4728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locked/>
    <w:rsid w:val="0067350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3502"/>
    <w:pPr>
      <w:shd w:val="clear" w:color="auto" w:fill="FFFFFF"/>
      <w:spacing w:after="1080" w:line="281" w:lineRule="exact"/>
      <w:jc w:val="righ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14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unhideWhenUsed/>
    <w:rsid w:val="002B21C2"/>
    <w:pPr>
      <w:autoSpaceDE w:val="0"/>
      <w:autoSpaceDN w:val="0"/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rsid w:val="002B21C2"/>
    <w:rPr>
      <w:sz w:val="24"/>
      <w:szCs w:val="24"/>
    </w:rPr>
  </w:style>
  <w:style w:type="paragraph" w:styleId="a5">
    <w:name w:val="Body Text"/>
    <w:basedOn w:val="a"/>
    <w:link w:val="a6"/>
    <w:rsid w:val="00AB5BA8"/>
    <w:pPr>
      <w:spacing w:after="120"/>
    </w:pPr>
  </w:style>
  <w:style w:type="character" w:customStyle="1" w:styleId="a6">
    <w:name w:val="Основной текст Знак"/>
    <w:link w:val="a5"/>
    <w:rsid w:val="00AB5BA8"/>
    <w:rPr>
      <w:sz w:val="24"/>
      <w:szCs w:val="24"/>
    </w:rPr>
  </w:style>
  <w:style w:type="table" w:styleId="a7">
    <w:name w:val="Table Grid"/>
    <w:basedOn w:val="a1"/>
    <w:rsid w:val="0011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51B3"/>
    <w:pPr>
      <w:widowControl w:val="0"/>
      <w:ind w:right="19772" w:firstLine="72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7B4E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A955AA"/>
    <w:pPr>
      <w:spacing w:before="100" w:beforeAutospacing="1" w:after="100" w:afterAutospacing="1"/>
    </w:pPr>
  </w:style>
  <w:style w:type="paragraph" w:customStyle="1" w:styleId="ConsPlusNonformat">
    <w:name w:val="ConsPlusNonformat"/>
    <w:rsid w:val="006A0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311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11D85"/>
    <w:rPr>
      <w:sz w:val="24"/>
      <w:szCs w:val="24"/>
    </w:rPr>
  </w:style>
  <w:style w:type="paragraph" w:styleId="ac">
    <w:name w:val="footer"/>
    <w:basedOn w:val="a"/>
    <w:link w:val="ad"/>
    <w:uiPriority w:val="99"/>
    <w:rsid w:val="00311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1D85"/>
    <w:rPr>
      <w:sz w:val="24"/>
      <w:szCs w:val="24"/>
    </w:rPr>
  </w:style>
  <w:style w:type="paragraph" w:styleId="ae">
    <w:name w:val="No Spacing"/>
    <w:uiPriority w:val="1"/>
    <w:qFormat/>
    <w:rsid w:val="00AA0B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014A4"/>
    <w:rPr>
      <w:rFonts w:ascii="Arial" w:hAnsi="Arial" w:cs="Arial"/>
      <w:b/>
      <w:bCs/>
      <w:color w:val="000080"/>
      <w:sz w:val="24"/>
      <w:szCs w:val="24"/>
    </w:rPr>
  </w:style>
  <w:style w:type="paragraph" w:styleId="af">
    <w:name w:val="Balloon Text"/>
    <w:basedOn w:val="a"/>
    <w:link w:val="af0"/>
    <w:rsid w:val="002F47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F4728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locked/>
    <w:rsid w:val="0067350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3502"/>
    <w:pPr>
      <w:shd w:val="clear" w:color="auto" w:fill="FFFFFF"/>
      <w:spacing w:after="1080" w:line="281" w:lineRule="exact"/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2019-02-17T08:22:00Z</cp:lastPrinted>
  <dcterms:created xsi:type="dcterms:W3CDTF">2021-03-04T12:48:00Z</dcterms:created>
  <dcterms:modified xsi:type="dcterms:W3CDTF">2021-03-04T12:48:00Z</dcterms:modified>
</cp:coreProperties>
</file>