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D2" w:rsidRPr="001620EC" w:rsidRDefault="00742FD2" w:rsidP="00742FD2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57F55FCA" wp14:editId="7B68AB49">
            <wp:extent cx="6191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D2" w:rsidRPr="001620EC" w:rsidRDefault="00742FD2" w:rsidP="00742FD2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sz w:val="26"/>
          <w:szCs w:val="26"/>
          <w:lang w:eastAsia="zh-CN"/>
        </w:rPr>
      </w:pPr>
      <w:r w:rsidRPr="001620EC">
        <w:rPr>
          <w:rFonts w:eastAsia="SimSun"/>
          <w:b/>
          <w:bCs/>
          <w:sz w:val="26"/>
          <w:szCs w:val="26"/>
          <w:lang w:eastAsia="zh-CN"/>
        </w:rPr>
        <w:t>СОВЕТ ДЕПУТАТОВ</w:t>
      </w:r>
    </w:p>
    <w:p w:rsidR="00742FD2" w:rsidRPr="001620EC" w:rsidRDefault="00742FD2" w:rsidP="00742FD2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1620EC">
        <w:rPr>
          <w:rFonts w:eastAsia="SimSun"/>
          <w:b/>
          <w:bCs/>
          <w:sz w:val="26"/>
          <w:szCs w:val="26"/>
          <w:lang w:eastAsia="zh-CN"/>
        </w:rPr>
        <w:t xml:space="preserve">МУНИЦИПАЛЬНОГО ОБРАЗОВАНИЯ «КУЗЁМКИНСКОЕ </w:t>
      </w:r>
      <w:proofErr w:type="gramStart"/>
      <w:r w:rsidRPr="001620EC">
        <w:rPr>
          <w:rFonts w:eastAsia="SimSun"/>
          <w:b/>
          <w:bCs/>
          <w:sz w:val="26"/>
          <w:szCs w:val="26"/>
          <w:lang w:eastAsia="zh-CN"/>
        </w:rPr>
        <w:t>СЕЛЬСКОЕ</w:t>
      </w:r>
      <w:proofErr w:type="gramEnd"/>
      <w:r w:rsidRPr="001620EC">
        <w:rPr>
          <w:rFonts w:eastAsia="SimSun"/>
          <w:b/>
          <w:bCs/>
          <w:sz w:val="26"/>
          <w:szCs w:val="26"/>
          <w:lang w:eastAsia="zh-CN"/>
        </w:rPr>
        <w:t xml:space="preserve"> </w:t>
      </w:r>
    </w:p>
    <w:p w:rsidR="00742FD2" w:rsidRPr="001620EC" w:rsidRDefault="00742FD2" w:rsidP="00742FD2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sz w:val="26"/>
          <w:szCs w:val="26"/>
          <w:lang w:eastAsia="zh-CN"/>
        </w:rPr>
      </w:pPr>
      <w:r w:rsidRPr="001620EC">
        <w:rPr>
          <w:rFonts w:eastAsia="SimSun"/>
          <w:b/>
          <w:bCs/>
          <w:sz w:val="26"/>
          <w:szCs w:val="26"/>
          <w:lang w:eastAsia="zh-CN"/>
        </w:rPr>
        <w:t>ПОСЕЛЕНИЕ» КИНГИСЕППСКОГО МУНИЦИПАЛЬНОГО РАЙОНА</w:t>
      </w:r>
    </w:p>
    <w:p w:rsidR="00742FD2" w:rsidRPr="001620EC" w:rsidRDefault="00742FD2" w:rsidP="00742FD2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sz w:val="26"/>
          <w:szCs w:val="26"/>
          <w:lang w:eastAsia="zh-CN"/>
        </w:rPr>
      </w:pPr>
      <w:r w:rsidRPr="001620EC">
        <w:rPr>
          <w:rFonts w:eastAsia="SimSun"/>
          <w:b/>
          <w:bCs/>
          <w:sz w:val="26"/>
          <w:szCs w:val="26"/>
          <w:lang w:eastAsia="zh-CN"/>
        </w:rPr>
        <w:t>ЛЕНИНГРАДСКОЙ ОБЛАСТИ</w:t>
      </w:r>
    </w:p>
    <w:p w:rsidR="00742FD2" w:rsidRPr="001620EC" w:rsidRDefault="00742FD2" w:rsidP="00742FD2">
      <w:pPr>
        <w:tabs>
          <w:tab w:val="left" w:pos="709"/>
        </w:tabs>
        <w:suppressAutoHyphens/>
        <w:spacing w:line="100" w:lineRule="atLeast"/>
        <w:rPr>
          <w:rFonts w:eastAsia="SimSun"/>
          <w:sz w:val="26"/>
          <w:szCs w:val="26"/>
          <w:lang w:eastAsia="zh-CN"/>
        </w:rPr>
      </w:pPr>
      <w:r w:rsidRPr="001620EC">
        <w:rPr>
          <w:rFonts w:eastAsia="SimSun"/>
          <w:sz w:val="26"/>
          <w:szCs w:val="26"/>
          <w:lang w:eastAsia="zh-CN"/>
        </w:rPr>
        <w:t xml:space="preserve">                                                          (четвертого созыва)</w:t>
      </w:r>
    </w:p>
    <w:p w:rsidR="00742FD2" w:rsidRPr="001620EC" w:rsidRDefault="00742FD2" w:rsidP="00742FD2">
      <w:pPr>
        <w:jc w:val="center"/>
        <w:rPr>
          <w:b/>
          <w:bCs/>
          <w:sz w:val="26"/>
          <w:szCs w:val="26"/>
        </w:rPr>
      </w:pPr>
    </w:p>
    <w:p w:rsidR="000E4761" w:rsidRPr="00742FD2" w:rsidRDefault="00742FD2" w:rsidP="00742FD2">
      <w:pPr>
        <w:jc w:val="center"/>
        <w:rPr>
          <w:b/>
          <w:bCs/>
          <w:sz w:val="26"/>
          <w:szCs w:val="26"/>
        </w:rPr>
      </w:pPr>
      <w:r w:rsidRPr="001620EC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  </w:t>
      </w:r>
    </w:p>
    <w:p w:rsidR="008E30CA" w:rsidRPr="00D00FD7" w:rsidRDefault="008E30CA" w:rsidP="000E47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0E4761" w:rsidRDefault="00D6338A" w:rsidP="000E476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от </w:t>
      </w:r>
      <w:r w:rsidR="00082487">
        <w:rPr>
          <w:b/>
          <w:color w:val="000000"/>
        </w:rPr>
        <w:t>2</w:t>
      </w:r>
      <w:r w:rsidR="00BC2ED3">
        <w:rPr>
          <w:b/>
          <w:color w:val="000000"/>
        </w:rPr>
        <w:t>6</w:t>
      </w:r>
      <w:r w:rsidR="00082487">
        <w:rPr>
          <w:b/>
          <w:color w:val="000000"/>
        </w:rPr>
        <w:t>.01.2021</w:t>
      </w:r>
      <w:r w:rsidR="004E22DF">
        <w:rPr>
          <w:b/>
          <w:color w:val="000000"/>
        </w:rPr>
        <w:t xml:space="preserve">  </w:t>
      </w:r>
      <w:r w:rsidR="008E30CA" w:rsidRPr="008E30CA">
        <w:rPr>
          <w:b/>
          <w:color w:val="000000"/>
        </w:rPr>
        <w:t xml:space="preserve"> </w:t>
      </w:r>
      <w:r w:rsidR="008E30CA">
        <w:rPr>
          <w:b/>
          <w:color w:val="000000"/>
        </w:rPr>
        <w:t xml:space="preserve">              </w:t>
      </w:r>
      <w:r w:rsidR="000E4761" w:rsidRPr="008E30CA">
        <w:rPr>
          <w:b/>
          <w:color w:val="000000"/>
        </w:rPr>
        <w:t xml:space="preserve"> </w:t>
      </w:r>
      <w:r w:rsidR="00742FD2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  </w:t>
      </w:r>
      <w:r w:rsidR="000E4761" w:rsidRPr="008E30CA">
        <w:rPr>
          <w:b/>
          <w:color w:val="000000"/>
        </w:rPr>
        <w:t xml:space="preserve">№ </w:t>
      </w:r>
      <w:r w:rsidR="008E0032">
        <w:rPr>
          <w:b/>
          <w:color w:val="000000"/>
        </w:rPr>
        <w:t>105</w:t>
      </w:r>
      <w:bookmarkStart w:id="0" w:name="_GoBack"/>
      <w:bookmarkEnd w:id="0"/>
    </w:p>
    <w:p w:rsidR="0092554B" w:rsidRPr="008E30CA" w:rsidRDefault="0092554B" w:rsidP="000E4761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FF0904" w:rsidRPr="0092554B" w:rsidTr="0092554B">
        <w:tc>
          <w:tcPr>
            <w:tcW w:w="5353" w:type="dxa"/>
            <w:shd w:val="clear" w:color="auto" w:fill="auto"/>
          </w:tcPr>
          <w:p w:rsidR="00FF0904" w:rsidRPr="0092554B" w:rsidRDefault="00FF0904" w:rsidP="0092554B">
            <w:pPr>
              <w:jc w:val="both"/>
              <w:rPr>
                <w:b/>
              </w:rPr>
            </w:pPr>
            <w:r w:rsidRPr="0092554B">
              <w:rPr>
                <w:b/>
              </w:rPr>
              <w:t>О досрочном прекращении полномочий главы администраци</w:t>
            </w:r>
            <w:r w:rsidR="00742FD2">
              <w:rPr>
                <w:b/>
              </w:rPr>
              <w:t>и муниципального образования «Кузёмкинское сельское поселение</w:t>
            </w:r>
            <w:r w:rsidRPr="0092554B">
              <w:rPr>
                <w:b/>
              </w:rPr>
              <w:t xml:space="preserve">» </w:t>
            </w:r>
            <w:r w:rsidR="00742FD2">
              <w:rPr>
                <w:b/>
              </w:rPr>
              <w:t xml:space="preserve">Кингисеппского муниципального района </w:t>
            </w:r>
            <w:r w:rsidRPr="0092554B">
              <w:rPr>
                <w:b/>
              </w:rPr>
              <w:t xml:space="preserve">Ленинградской области </w:t>
            </w:r>
          </w:p>
          <w:p w:rsidR="00FF0904" w:rsidRPr="0092554B" w:rsidRDefault="00FF0904" w:rsidP="009255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06F17" w:rsidRPr="001C011A" w:rsidRDefault="00B06F17" w:rsidP="0081138C">
      <w:pPr>
        <w:rPr>
          <w:b/>
          <w:sz w:val="16"/>
          <w:szCs w:val="16"/>
        </w:rPr>
      </w:pPr>
    </w:p>
    <w:p w:rsidR="0081138C" w:rsidRPr="0081138C" w:rsidRDefault="005152CF" w:rsidP="008113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10 статьи 37 Федерального  закона  </w:t>
      </w:r>
      <w:r w:rsidR="0081138C">
        <w:rPr>
          <w:sz w:val="28"/>
          <w:szCs w:val="28"/>
        </w:rPr>
        <w:t>от 06.10.2003 года</w:t>
      </w:r>
      <w:r w:rsidR="0081138C" w:rsidRPr="0081138C">
        <w:rPr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="0081138C">
        <w:rPr>
          <w:sz w:val="28"/>
          <w:szCs w:val="28"/>
        </w:rPr>
        <w:t>йской Федерации»</w:t>
      </w:r>
      <w:r w:rsidR="0081138C" w:rsidRPr="0081138C">
        <w:rPr>
          <w:sz w:val="28"/>
          <w:szCs w:val="28"/>
        </w:rPr>
        <w:t xml:space="preserve">, </w:t>
      </w:r>
      <w:r w:rsidR="000E4761">
        <w:rPr>
          <w:sz w:val="28"/>
          <w:szCs w:val="28"/>
        </w:rPr>
        <w:t xml:space="preserve">руководствуясь </w:t>
      </w:r>
      <w:r w:rsidR="00876725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>част</w:t>
      </w:r>
      <w:r w:rsidR="008767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7672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42FD2">
        <w:rPr>
          <w:sz w:val="28"/>
          <w:szCs w:val="28"/>
        </w:rPr>
        <w:t xml:space="preserve">статьи </w:t>
      </w:r>
      <w:r w:rsidR="00A00015">
        <w:rPr>
          <w:sz w:val="28"/>
          <w:szCs w:val="28"/>
        </w:rPr>
        <w:t>30</w:t>
      </w:r>
      <w:r w:rsidR="0081138C" w:rsidRPr="0081138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</w:t>
      </w:r>
      <w:r w:rsidR="0081138C" w:rsidRPr="0081138C">
        <w:rPr>
          <w:sz w:val="28"/>
          <w:szCs w:val="28"/>
        </w:rPr>
        <w:t xml:space="preserve"> «</w:t>
      </w:r>
      <w:r w:rsidR="00742FD2">
        <w:rPr>
          <w:sz w:val="28"/>
          <w:szCs w:val="28"/>
        </w:rPr>
        <w:t xml:space="preserve">Кузёмкинское сельское поселение» </w:t>
      </w:r>
      <w:r w:rsidR="0081138C" w:rsidRPr="0081138C">
        <w:rPr>
          <w:sz w:val="28"/>
          <w:szCs w:val="28"/>
        </w:rPr>
        <w:t>Ки</w:t>
      </w:r>
      <w:r w:rsidR="00742FD2">
        <w:rPr>
          <w:sz w:val="28"/>
          <w:szCs w:val="28"/>
        </w:rPr>
        <w:t xml:space="preserve">нгисеппского муниципального района </w:t>
      </w:r>
      <w:r w:rsidR="0081138C" w:rsidRPr="0081138C">
        <w:rPr>
          <w:sz w:val="28"/>
          <w:szCs w:val="28"/>
        </w:rPr>
        <w:t xml:space="preserve"> Ленинградской области, </w:t>
      </w:r>
      <w:r>
        <w:rPr>
          <w:sz w:val="28"/>
          <w:szCs w:val="28"/>
        </w:rPr>
        <w:t xml:space="preserve">на основании личного заявления </w:t>
      </w:r>
      <w:r w:rsidR="00742FD2">
        <w:rPr>
          <w:sz w:val="28"/>
          <w:szCs w:val="28"/>
        </w:rPr>
        <w:t>Демченко С</w:t>
      </w:r>
      <w:r>
        <w:rPr>
          <w:sz w:val="28"/>
          <w:szCs w:val="28"/>
        </w:rPr>
        <w:t>.</w:t>
      </w:r>
      <w:r w:rsidR="00742FD2">
        <w:rPr>
          <w:sz w:val="28"/>
          <w:szCs w:val="28"/>
        </w:rPr>
        <w:t>А.</w:t>
      </w:r>
      <w:r>
        <w:rPr>
          <w:sz w:val="28"/>
          <w:szCs w:val="28"/>
        </w:rPr>
        <w:t xml:space="preserve"> об отставке по собственному желанию</w:t>
      </w:r>
      <w:r w:rsidR="00F12329">
        <w:rPr>
          <w:sz w:val="28"/>
          <w:szCs w:val="28"/>
        </w:rPr>
        <w:t xml:space="preserve"> </w:t>
      </w:r>
      <w:r w:rsidR="00F12329" w:rsidRPr="00E53718">
        <w:rPr>
          <w:sz w:val="28"/>
          <w:szCs w:val="28"/>
        </w:rPr>
        <w:t>от</w:t>
      </w:r>
      <w:r w:rsidR="00082487">
        <w:rPr>
          <w:sz w:val="28"/>
          <w:szCs w:val="28"/>
        </w:rPr>
        <w:t xml:space="preserve"> 26.01.2021</w:t>
      </w:r>
      <w:r w:rsidR="00E53718">
        <w:rPr>
          <w:sz w:val="28"/>
          <w:szCs w:val="28"/>
        </w:rPr>
        <w:t xml:space="preserve">  года</w:t>
      </w:r>
      <w:r w:rsidRPr="00E537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138C" w:rsidRPr="0081138C">
        <w:rPr>
          <w:sz w:val="28"/>
          <w:szCs w:val="28"/>
        </w:rPr>
        <w:t>Совет депутатов</w:t>
      </w:r>
      <w:r w:rsidR="0081138C">
        <w:rPr>
          <w:sz w:val="28"/>
          <w:szCs w:val="28"/>
        </w:rPr>
        <w:t xml:space="preserve"> МО</w:t>
      </w:r>
      <w:proofErr w:type="gramEnd"/>
      <w:r w:rsidR="0081138C">
        <w:rPr>
          <w:sz w:val="28"/>
          <w:szCs w:val="28"/>
        </w:rPr>
        <w:t xml:space="preserve"> «</w:t>
      </w:r>
      <w:r w:rsidR="00742FD2">
        <w:rPr>
          <w:sz w:val="28"/>
          <w:szCs w:val="28"/>
        </w:rPr>
        <w:t>Кузёмкинское сельское поселение</w:t>
      </w:r>
      <w:r w:rsidR="0081138C">
        <w:rPr>
          <w:sz w:val="28"/>
          <w:szCs w:val="28"/>
        </w:rPr>
        <w:t>»</w:t>
      </w:r>
    </w:p>
    <w:p w:rsidR="0081138C" w:rsidRPr="001C011A" w:rsidRDefault="0081138C" w:rsidP="0081138C">
      <w:pPr>
        <w:jc w:val="both"/>
        <w:rPr>
          <w:sz w:val="16"/>
          <w:szCs w:val="16"/>
        </w:rPr>
      </w:pPr>
    </w:p>
    <w:p w:rsidR="0081138C" w:rsidRPr="008E30CA" w:rsidRDefault="0081138C" w:rsidP="0081138C">
      <w:pPr>
        <w:jc w:val="both"/>
        <w:rPr>
          <w:b/>
          <w:sz w:val="28"/>
          <w:szCs w:val="28"/>
        </w:rPr>
      </w:pPr>
      <w:r w:rsidRPr="008E30CA">
        <w:rPr>
          <w:b/>
          <w:sz w:val="28"/>
          <w:szCs w:val="28"/>
        </w:rPr>
        <w:t>РЕШИЛ:</w:t>
      </w:r>
    </w:p>
    <w:p w:rsidR="0081138C" w:rsidRPr="001C011A" w:rsidRDefault="0081138C" w:rsidP="0081138C">
      <w:pPr>
        <w:jc w:val="both"/>
        <w:rPr>
          <w:sz w:val="16"/>
          <w:szCs w:val="16"/>
        </w:rPr>
      </w:pPr>
    </w:p>
    <w:p w:rsidR="00FE483D" w:rsidRPr="00FE483D" w:rsidRDefault="00FE483D" w:rsidP="00FE483D">
      <w:pPr>
        <w:numPr>
          <w:ilvl w:val="0"/>
          <w:numId w:val="7"/>
        </w:numPr>
        <w:ind w:hanging="720"/>
        <w:jc w:val="both"/>
        <w:rPr>
          <w:rFonts w:eastAsia="Calibri"/>
          <w:sz w:val="28"/>
          <w:szCs w:val="28"/>
          <w:lang w:eastAsia="en-US"/>
        </w:rPr>
      </w:pPr>
      <w:r w:rsidRPr="00FE483D">
        <w:rPr>
          <w:rFonts w:eastAsia="Calibri"/>
          <w:sz w:val="28"/>
          <w:szCs w:val="28"/>
          <w:lang w:eastAsia="en-US"/>
        </w:rPr>
        <w:t>Прекратить досрочно полномочия главы администрации муниципального образования «Кузёмкинское сельское поселение» Кингисеппского муниципального района Ленинградской области Демченко Светланы Анатольевны в связи с отставкой по собственному желанию с расторжением трудового договора (контрак</w:t>
      </w:r>
      <w:r w:rsidR="00082487">
        <w:rPr>
          <w:rFonts w:eastAsia="Calibri"/>
          <w:sz w:val="28"/>
          <w:szCs w:val="28"/>
          <w:lang w:eastAsia="en-US"/>
        </w:rPr>
        <w:t>та) по инициативе работника с 26.01.2021</w:t>
      </w:r>
      <w:r w:rsidRPr="00FE483D">
        <w:rPr>
          <w:rFonts w:eastAsia="Calibri"/>
          <w:sz w:val="28"/>
          <w:szCs w:val="28"/>
          <w:lang w:eastAsia="en-US"/>
        </w:rPr>
        <w:t xml:space="preserve"> года.</w:t>
      </w:r>
    </w:p>
    <w:p w:rsidR="00FE483D" w:rsidRPr="00FE483D" w:rsidRDefault="00FE483D" w:rsidP="00FE483D">
      <w:pPr>
        <w:numPr>
          <w:ilvl w:val="0"/>
          <w:numId w:val="7"/>
        </w:numPr>
        <w:ind w:hanging="720"/>
        <w:jc w:val="both"/>
        <w:rPr>
          <w:rFonts w:eastAsia="Calibri"/>
          <w:sz w:val="28"/>
          <w:szCs w:val="28"/>
          <w:lang w:eastAsia="en-US"/>
        </w:rPr>
      </w:pPr>
      <w:r w:rsidRPr="00FE483D">
        <w:rPr>
          <w:rFonts w:eastAsia="Calibri"/>
          <w:sz w:val="28"/>
          <w:szCs w:val="28"/>
          <w:lang w:eastAsia="en-US"/>
        </w:rPr>
        <w:t>Главе муниципального образования «Кузёмкинское сельское поселение» Кингисеппского муниципального района Ленинградской области Кулагину В.П. расторгнуть трудовой договор (контра</w:t>
      </w:r>
      <w:r w:rsidR="00082487">
        <w:rPr>
          <w:rFonts w:eastAsia="Calibri"/>
          <w:sz w:val="28"/>
          <w:szCs w:val="28"/>
          <w:lang w:eastAsia="en-US"/>
        </w:rPr>
        <w:t>кт) от 26.12</w:t>
      </w:r>
      <w:r w:rsidRPr="00FE483D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19</w:t>
      </w:r>
      <w:r w:rsidRPr="00FE483D">
        <w:rPr>
          <w:rFonts w:eastAsia="Calibri"/>
          <w:sz w:val="28"/>
          <w:szCs w:val="28"/>
          <w:lang w:eastAsia="en-US"/>
        </w:rPr>
        <w:t xml:space="preserve"> года, заключенный с Демче</w:t>
      </w:r>
      <w:r w:rsidR="00082487">
        <w:rPr>
          <w:rFonts w:eastAsia="Calibri"/>
          <w:sz w:val="28"/>
          <w:szCs w:val="28"/>
          <w:lang w:eastAsia="en-US"/>
        </w:rPr>
        <w:t>нко Светланой Анатольевной, с 26.01.2021</w:t>
      </w:r>
      <w:r w:rsidRPr="00FE483D">
        <w:rPr>
          <w:rFonts w:eastAsia="Calibri"/>
          <w:sz w:val="28"/>
          <w:szCs w:val="28"/>
          <w:lang w:eastAsia="en-US"/>
        </w:rPr>
        <w:t xml:space="preserve"> года.</w:t>
      </w:r>
    </w:p>
    <w:p w:rsidR="00FE483D" w:rsidRPr="00FE483D" w:rsidRDefault="00FE483D" w:rsidP="00FE483D">
      <w:pPr>
        <w:numPr>
          <w:ilvl w:val="0"/>
          <w:numId w:val="7"/>
        </w:numPr>
        <w:ind w:hanging="720"/>
        <w:jc w:val="both"/>
        <w:rPr>
          <w:rFonts w:eastAsia="Calibri"/>
          <w:sz w:val="28"/>
          <w:szCs w:val="28"/>
          <w:lang w:eastAsia="en-US"/>
        </w:rPr>
      </w:pPr>
      <w:r w:rsidRPr="00FE483D">
        <w:rPr>
          <w:rFonts w:eastAsia="Calibri"/>
          <w:sz w:val="28"/>
          <w:szCs w:val="28"/>
          <w:lang w:eastAsia="en-US"/>
        </w:rPr>
        <w:t>Опубликовать настоящее решение в средствах массовой информации и разместить на официальном сайте администрации МО «Кузёмкинское сельское поселение».</w:t>
      </w:r>
    </w:p>
    <w:p w:rsidR="00FE483D" w:rsidRPr="00FE483D" w:rsidRDefault="00FE483D" w:rsidP="00FE483D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3"/>
        </w:tabs>
        <w:ind w:hanging="720"/>
        <w:jc w:val="both"/>
        <w:rPr>
          <w:rFonts w:eastAsia="Calibri"/>
          <w:sz w:val="28"/>
          <w:szCs w:val="28"/>
          <w:lang w:eastAsia="en-US"/>
        </w:rPr>
      </w:pPr>
      <w:r w:rsidRPr="00FE483D">
        <w:rPr>
          <w:rFonts w:eastAsia="Calibri"/>
          <w:sz w:val="28"/>
          <w:szCs w:val="28"/>
          <w:lang w:eastAsia="en-US"/>
        </w:rPr>
        <w:t>Настоящее решение вступает в силу с момента его принятия.</w:t>
      </w:r>
      <w:r w:rsidRPr="00FE483D">
        <w:rPr>
          <w:rFonts w:eastAsia="Calibri"/>
          <w:sz w:val="28"/>
          <w:szCs w:val="28"/>
          <w:lang w:eastAsia="en-US"/>
        </w:rPr>
        <w:tab/>
      </w:r>
      <w:r w:rsidRPr="00FE483D">
        <w:rPr>
          <w:rFonts w:eastAsia="Calibri"/>
          <w:sz w:val="28"/>
          <w:szCs w:val="28"/>
          <w:lang w:eastAsia="en-US"/>
        </w:rPr>
        <w:tab/>
      </w:r>
    </w:p>
    <w:p w:rsidR="00FE483D" w:rsidRPr="00FE483D" w:rsidRDefault="00FE483D" w:rsidP="00FE483D">
      <w:pPr>
        <w:numPr>
          <w:ilvl w:val="0"/>
          <w:numId w:val="7"/>
        </w:numPr>
        <w:ind w:hanging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483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E483D"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8E30CA" w:rsidRPr="0081138C" w:rsidRDefault="008E30CA" w:rsidP="001F1CF8">
      <w:pPr>
        <w:jc w:val="both"/>
        <w:rPr>
          <w:sz w:val="28"/>
          <w:szCs w:val="28"/>
        </w:rPr>
      </w:pPr>
    </w:p>
    <w:p w:rsidR="00C83612" w:rsidRDefault="00C83612" w:rsidP="001F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</w:p>
    <w:p w:rsidR="00DD5E90" w:rsidRPr="001201BE" w:rsidRDefault="00C83612" w:rsidP="001F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«Кузёмкинское сельское поселение»                                  </w:t>
      </w:r>
      <w:r w:rsidR="00CA49D8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В.П.Кулагин</w:t>
      </w:r>
      <w:proofErr w:type="spellEnd"/>
      <w:r w:rsidR="001F1CF8">
        <w:rPr>
          <w:sz w:val="28"/>
          <w:szCs w:val="28"/>
        </w:rPr>
        <w:t xml:space="preserve"> </w:t>
      </w:r>
    </w:p>
    <w:sectPr w:rsidR="00DD5E90" w:rsidRPr="001201BE" w:rsidSect="001201BE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5324F6"/>
    <w:multiLevelType w:val="hybridMultilevel"/>
    <w:tmpl w:val="AC4449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5601"/>
    <w:multiLevelType w:val="hybridMultilevel"/>
    <w:tmpl w:val="3CB0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1744F"/>
    <w:multiLevelType w:val="hybridMultilevel"/>
    <w:tmpl w:val="5AE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E5529"/>
    <w:multiLevelType w:val="hybridMultilevel"/>
    <w:tmpl w:val="DC6242DE"/>
    <w:lvl w:ilvl="0" w:tplc="F4C6D906">
      <w:start w:val="11"/>
      <w:numFmt w:val="decimal"/>
      <w:lvlText w:val="%1)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CCE5F49"/>
    <w:multiLevelType w:val="hybridMultilevel"/>
    <w:tmpl w:val="B852ACBE"/>
    <w:lvl w:ilvl="0" w:tplc="F7C4E6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7F460178">
      <w:start w:val="9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1E88B15C">
      <w:start w:val="1"/>
      <w:numFmt w:val="decimal"/>
      <w:suff w:val="space"/>
      <w:lvlText w:val="%7."/>
      <w:lvlJc w:val="left"/>
      <w:pPr>
        <w:ind w:left="786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120B17"/>
    <w:multiLevelType w:val="hybridMultilevel"/>
    <w:tmpl w:val="4EA69B70"/>
    <w:lvl w:ilvl="0" w:tplc="74E00E98">
      <w:start w:val="1"/>
      <w:numFmt w:val="decimal"/>
      <w:suff w:val="space"/>
      <w:lvlText w:val="%1)"/>
      <w:lvlJc w:val="left"/>
      <w:pPr>
        <w:ind w:left="22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>
    <w:nsid w:val="69215B82"/>
    <w:multiLevelType w:val="hybridMultilevel"/>
    <w:tmpl w:val="ADA042E4"/>
    <w:lvl w:ilvl="0" w:tplc="74E00E9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1A"/>
    <w:rsid w:val="00020C19"/>
    <w:rsid w:val="00035CC2"/>
    <w:rsid w:val="00036355"/>
    <w:rsid w:val="00037E44"/>
    <w:rsid w:val="000422F6"/>
    <w:rsid w:val="00064F4C"/>
    <w:rsid w:val="00072032"/>
    <w:rsid w:val="00081E70"/>
    <w:rsid w:val="00082487"/>
    <w:rsid w:val="0008258E"/>
    <w:rsid w:val="000828C5"/>
    <w:rsid w:val="000850F7"/>
    <w:rsid w:val="000913C9"/>
    <w:rsid w:val="000917E6"/>
    <w:rsid w:val="000969D4"/>
    <w:rsid w:val="000B4F80"/>
    <w:rsid w:val="000B6FA3"/>
    <w:rsid w:val="000C78F8"/>
    <w:rsid w:val="000D37D7"/>
    <w:rsid w:val="000D5E2A"/>
    <w:rsid w:val="000D7EA0"/>
    <w:rsid w:val="000E4761"/>
    <w:rsid w:val="000F23AA"/>
    <w:rsid w:val="000F5AA9"/>
    <w:rsid w:val="000F6BD5"/>
    <w:rsid w:val="00104A7C"/>
    <w:rsid w:val="00116148"/>
    <w:rsid w:val="00116C0A"/>
    <w:rsid w:val="001201BE"/>
    <w:rsid w:val="0012450F"/>
    <w:rsid w:val="0013380B"/>
    <w:rsid w:val="00135592"/>
    <w:rsid w:val="00142FE7"/>
    <w:rsid w:val="001443FE"/>
    <w:rsid w:val="001476E7"/>
    <w:rsid w:val="00151DBA"/>
    <w:rsid w:val="00152E8A"/>
    <w:rsid w:val="00163993"/>
    <w:rsid w:val="00164385"/>
    <w:rsid w:val="00170585"/>
    <w:rsid w:val="001824C1"/>
    <w:rsid w:val="0018496A"/>
    <w:rsid w:val="001849FB"/>
    <w:rsid w:val="00192D60"/>
    <w:rsid w:val="001A22AD"/>
    <w:rsid w:val="001A3184"/>
    <w:rsid w:val="001A43C1"/>
    <w:rsid w:val="001A6748"/>
    <w:rsid w:val="001B1DFC"/>
    <w:rsid w:val="001B29A2"/>
    <w:rsid w:val="001B3ED0"/>
    <w:rsid w:val="001C011A"/>
    <w:rsid w:val="001C6DEB"/>
    <w:rsid w:val="001D3D11"/>
    <w:rsid w:val="001D7B8F"/>
    <w:rsid w:val="001E04CE"/>
    <w:rsid w:val="001E6BD3"/>
    <w:rsid w:val="001F1CF8"/>
    <w:rsid w:val="001F4A9C"/>
    <w:rsid w:val="001F734C"/>
    <w:rsid w:val="00200B91"/>
    <w:rsid w:val="0021502B"/>
    <w:rsid w:val="00224F99"/>
    <w:rsid w:val="00226F86"/>
    <w:rsid w:val="00232B8C"/>
    <w:rsid w:val="00237BE4"/>
    <w:rsid w:val="00256F5A"/>
    <w:rsid w:val="00266E9A"/>
    <w:rsid w:val="002679E6"/>
    <w:rsid w:val="002722E5"/>
    <w:rsid w:val="00274C3B"/>
    <w:rsid w:val="00276217"/>
    <w:rsid w:val="00283FC5"/>
    <w:rsid w:val="002853C9"/>
    <w:rsid w:val="002A3F76"/>
    <w:rsid w:val="002A6AC6"/>
    <w:rsid w:val="002B21C2"/>
    <w:rsid w:val="002B4D31"/>
    <w:rsid w:val="002B5E53"/>
    <w:rsid w:val="002C1516"/>
    <w:rsid w:val="002F1A7B"/>
    <w:rsid w:val="002F2334"/>
    <w:rsid w:val="002F356F"/>
    <w:rsid w:val="002F3A66"/>
    <w:rsid w:val="002F3A89"/>
    <w:rsid w:val="002F4002"/>
    <w:rsid w:val="002F6AC4"/>
    <w:rsid w:val="002F792C"/>
    <w:rsid w:val="00312708"/>
    <w:rsid w:val="00313AD9"/>
    <w:rsid w:val="0035154D"/>
    <w:rsid w:val="00353917"/>
    <w:rsid w:val="00355282"/>
    <w:rsid w:val="00362D91"/>
    <w:rsid w:val="0036348F"/>
    <w:rsid w:val="0037223A"/>
    <w:rsid w:val="003805CF"/>
    <w:rsid w:val="00384835"/>
    <w:rsid w:val="003B3F04"/>
    <w:rsid w:val="003B4662"/>
    <w:rsid w:val="003C29E1"/>
    <w:rsid w:val="003C78D0"/>
    <w:rsid w:val="003E3178"/>
    <w:rsid w:val="003F1D01"/>
    <w:rsid w:val="003F3AEE"/>
    <w:rsid w:val="00405C9B"/>
    <w:rsid w:val="00420691"/>
    <w:rsid w:val="00424501"/>
    <w:rsid w:val="00433DEB"/>
    <w:rsid w:val="00433F26"/>
    <w:rsid w:val="00435348"/>
    <w:rsid w:val="00435525"/>
    <w:rsid w:val="00440213"/>
    <w:rsid w:val="00445C57"/>
    <w:rsid w:val="00460E66"/>
    <w:rsid w:val="00464F4B"/>
    <w:rsid w:val="00471C89"/>
    <w:rsid w:val="00474CA4"/>
    <w:rsid w:val="0047602B"/>
    <w:rsid w:val="00497012"/>
    <w:rsid w:val="00497DF1"/>
    <w:rsid w:val="004A4998"/>
    <w:rsid w:val="004A7DE4"/>
    <w:rsid w:val="004C5BA6"/>
    <w:rsid w:val="004C6D12"/>
    <w:rsid w:val="004D524A"/>
    <w:rsid w:val="004E22DF"/>
    <w:rsid w:val="004F1B60"/>
    <w:rsid w:val="004F2C42"/>
    <w:rsid w:val="004F2F0A"/>
    <w:rsid w:val="00503372"/>
    <w:rsid w:val="00511EDA"/>
    <w:rsid w:val="005152CF"/>
    <w:rsid w:val="005162BB"/>
    <w:rsid w:val="00522989"/>
    <w:rsid w:val="00546299"/>
    <w:rsid w:val="00555B18"/>
    <w:rsid w:val="00563DAE"/>
    <w:rsid w:val="005661F3"/>
    <w:rsid w:val="00576A18"/>
    <w:rsid w:val="00577D23"/>
    <w:rsid w:val="00586BF0"/>
    <w:rsid w:val="005908AE"/>
    <w:rsid w:val="00592B45"/>
    <w:rsid w:val="00595800"/>
    <w:rsid w:val="00596EB3"/>
    <w:rsid w:val="005A551A"/>
    <w:rsid w:val="005B131C"/>
    <w:rsid w:val="005B2D67"/>
    <w:rsid w:val="005B2DFC"/>
    <w:rsid w:val="005B423A"/>
    <w:rsid w:val="005B6A3F"/>
    <w:rsid w:val="005C57CA"/>
    <w:rsid w:val="005C72F5"/>
    <w:rsid w:val="005D0999"/>
    <w:rsid w:val="005D0CFA"/>
    <w:rsid w:val="005D1C11"/>
    <w:rsid w:val="005E5D41"/>
    <w:rsid w:val="005F27BD"/>
    <w:rsid w:val="006313E7"/>
    <w:rsid w:val="00635B54"/>
    <w:rsid w:val="006473AC"/>
    <w:rsid w:val="00656DF5"/>
    <w:rsid w:val="00673810"/>
    <w:rsid w:val="006817A6"/>
    <w:rsid w:val="0069430B"/>
    <w:rsid w:val="006A0BBF"/>
    <w:rsid w:val="006B26D8"/>
    <w:rsid w:val="006B2CBA"/>
    <w:rsid w:val="006C64D4"/>
    <w:rsid w:val="006C7102"/>
    <w:rsid w:val="006C7ED4"/>
    <w:rsid w:val="006C7F53"/>
    <w:rsid w:val="006D4A68"/>
    <w:rsid w:val="006D6C4F"/>
    <w:rsid w:val="006E299B"/>
    <w:rsid w:val="006F0F2A"/>
    <w:rsid w:val="006F2332"/>
    <w:rsid w:val="006F647D"/>
    <w:rsid w:val="006F66CA"/>
    <w:rsid w:val="007117A6"/>
    <w:rsid w:val="00724D1B"/>
    <w:rsid w:val="007253FA"/>
    <w:rsid w:val="007316AE"/>
    <w:rsid w:val="00741721"/>
    <w:rsid w:val="00742FD2"/>
    <w:rsid w:val="00751999"/>
    <w:rsid w:val="00760E2C"/>
    <w:rsid w:val="0077667E"/>
    <w:rsid w:val="007813BB"/>
    <w:rsid w:val="0078148D"/>
    <w:rsid w:val="00785BFB"/>
    <w:rsid w:val="007968C6"/>
    <w:rsid w:val="0079755E"/>
    <w:rsid w:val="00797718"/>
    <w:rsid w:val="007A2C40"/>
    <w:rsid w:val="007B4C53"/>
    <w:rsid w:val="007B4E6A"/>
    <w:rsid w:val="007D3EC9"/>
    <w:rsid w:val="007E4365"/>
    <w:rsid w:val="00802EAD"/>
    <w:rsid w:val="00805F9D"/>
    <w:rsid w:val="0081138C"/>
    <w:rsid w:val="00813210"/>
    <w:rsid w:val="0082461A"/>
    <w:rsid w:val="00825F2F"/>
    <w:rsid w:val="008357FD"/>
    <w:rsid w:val="00835806"/>
    <w:rsid w:val="0084649E"/>
    <w:rsid w:val="00850C51"/>
    <w:rsid w:val="008643CD"/>
    <w:rsid w:val="00864EEB"/>
    <w:rsid w:val="00876725"/>
    <w:rsid w:val="008773C1"/>
    <w:rsid w:val="008804DC"/>
    <w:rsid w:val="008904C1"/>
    <w:rsid w:val="008A0CBC"/>
    <w:rsid w:val="008A2878"/>
    <w:rsid w:val="008B3157"/>
    <w:rsid w:val="008D7568"/>
    <w:rsid w:val="008E0032"/>
    <w:rsid w:val="008E30CA"/>
    <w:rsid w:val="008E7F41"/>
    <w:rsid w:val="008F4E14"/>
    <w:rsid w:val="009058C3"/>
    <w:rsid w:val="00905F9A"/>
    <w:rsid w:val="00922695"/>
    <w:rsid w:val="0092554B"/>
    <w:rsid w:val="00942DEE"/>
    <w:rsid w:val="009455C9"/>
    <w:rsid w:val="009471F1"/>
    <w:rsid w:val="009571FC"/>
    <w:rsid w:val="00967930"/>
    <w:rsid w:val="00973C72"/>
    <w:rsid w:val="00983137"/>
    <w:rsid w:val="009A25B2"/>
    <w:rsid w:val="009A2F46"/>
    <w:rsid w:val="009B2245"/>
    <w:rsid w:val="009B3A39"/>
    <w:rsid w:val="009B59A2"/>
    <w:rsid w:val="009C0B8D"/>
    <w:rsid w:val="009C2EF7"/>
    <w:rsid w:val="009C7B1C"/>
    <w:rsid w:val="009F32AA"/>
    <w:rsid w:val="00A00015"/>
    <w:rsid w:val="00A1714F"/>
    <w:rsid w:val="00A323C7"/>
    <w:rsid w:val="00A33F74"/>
    <w:rsid w:val="00A34D22"/>
    <w:rsid w:val="00A518C1"/>
    <w:rsid w:val="00A52474"/>
    <w:rsid w:val="00A563C0"/>
    <w:rsid w:val="00A64066"/>
    <w:rsid w:val="00A67132"/>
    <w:rsid w:val="00A67F7F"/>
    <w:rsid w:val="00A713CD"/>
    <w:rsid w:val="00A729F2"/>
    <w:rsid w:val="00A80AF3"/>
    <w:rsid w:val="00A83935"/>
    <w:rsid w:val="00A83EB1"/>
    <w:rsid w:val="00A9284E"/>
    <w:rsid w:val="00A955AA"/>
    <w:rsid w:val="00A97B0F"/>
    <w:rsid w:val="00AA2D7D"/>
    <w:rsid w:val="00AB00B2"/>
    <w:rsid w:val="00AB498F"/>
    <w:rsid w:val="00AB510E"/>
    <w:rsid w:val="00AB5BA8"/>
    <w:rsid w:val="00AC3F89"/>
    <w:rsid w:val="00AD380D"/>
    <w:rsid w:val="00AE204F"/>
    <w:rsid w:val="00AE64BF"/>
    <w:rsid w:val="00AE741B"/>
    <w:rsid w:val="00AF238F"/>
    <w:rsid w:val="00B06F17"/>
    <w:rsid w:val="00B12EA6"/>
    <w:rsid w:val="00B16772"/>
    <w:rsid w:val="00B31E3D"/>
    <w:rsid w:val="00B36AC5"/>
    <w:rsid w:val="00B371C7"/>
    <w:rsid w:val="00B42B93"/>
    <w:rsid w:val="00B47620"/>
    <w:rsid w:val="00B57972"/>
    <w:rsid w:val="00B60332"/>
    <w:rsid w:val="00B66C97"/>
    <w:rsid w:val="00B67398"/>
    <w:rsid w:val="00B71627"/>
    <w:rsid w:val="00B8489E"/>
    <w:rsid w:val="00B87074"/>
    <w:rsid w:val="00BB479C"/>
    <w:rsid w:val="00BC0B5E"/>
    <w:rsid w:val="00BC2035"/>
    <w:rsid w:val="00BC2ED3"/>
    <w:rsid w:val="00BC78B5"/>
    <w:rsid w:val="00BD7E6F"/>
    <w:rsid w:val="00BF3645"/>
    <w:rsid w:val="00BF4748"/>
    <w:rsid w:val="00BF7947"/>
    <w:rsid w:val="00BF7AAA"/>
    <w:rsid w:val="00C11579"/>
    <w:rsid w:val="00C12FD3"/>
    <w:rsid w:val="00C16059"/>
    <w:rsid w:val="00C22900"/>
    <w:rsid w:val="00C33DEB"/>
    <w:rsid w:val="00C3764A"/>
    <w:rsid w:val="00C63B20"/>
    <w:rsid w:val="00C63F45"/>
    <w:rsid w:val="00C659D4"/>
    <w:rsid w:val="00C83612"/>
    <w:rsid w:val="00C8721D"/>
    <w:rsid w:val="00C92621"/>
    <w:rsid w:val="00C950A1"/>
    <w:rsid w:val="00CA49D8"/>
    <w:rsid w:val="00CC2536"/>
    <w:rsid w:val="00CD3A6F"/>
    <w:rsid w:val="00CE1F44"/>
    <w:rsid w:val="00CE22CB"/>
    <w:rsid w:val="00CE7035"/>
    <w:rsid w:val="00CF1421"/>
    <w:rsid w:val="00CF2BAC"/>
    <w:rsid w:val="00CF51B3"/>
    <w:rsid w:val="00D01B54"/>
    <w:rsid w:val="00D219F2"/>
    <w:rsid w:val="00D22402"/>
    <w:rsid w:val="00D253BE"/>
    <w:rsid w:val="00D257BB"/>
    <w:rsid w:val="00D326FC"/>
    <w:rsid w:val="00D346D2"/>
    <w:rsid w:val="00D4636E"/>
    <w:rsid w:val="00D46E4B"/>
    <w:rsid w:val="00D4707F"/>
    <w:rsid w:val="00D510B4"/>
    <w:rsid w:val="00D516C7"/>
    <w:rsid w:val="00D54FDE"/>
    <w:rsid w:val="00D55388"/>
    <w:rsid w:val="00D6338A"/>
    <w:rsid w:val="00D64229"/>
    <w:rsid w:val="00D65FAD"/>
    <w:rsid w:val="00D7045B"/>
    <w:rsid w:val="00D8243D"/>
    <w:rsid w:val="00D8684D"/>
    <w:rsid w:val="00D8779E"/>
    <w:rsid w:val="00DA13E4"/>
    <w:rsid w:val="00DA5525"/>
    <w:rsid w:val="00DC57D8"/>
    <w:rsid w:val="00DD5E90"/>
    <w:rsid w:val="00DE5833"/>
    <w:rsid w:val="00DF1683"/>
    <w:rsid w:val="00DF38AA"/>
    <w:rsid w:val="00E115B4"/>
    <w:rsid w:val="00E22AF6"/>
    <w:rsid w:val="00E24457"/>
    <w:rsid w:val="00E27575"/>
    <w:rsid w:val="00E305F2"/>
    <w:rsid w:val="00E30E31"/>
    <w:rsid w:val="00E321B2"/>
    <w:rsid w:val="00E32C5A"/>
    <w:rsid w:val="00E3300F"/>
    <w:rsid w:val="00E43EAF"/>
    <w:rsid w:val="00E45E2F"/>
    <w:rsid w:val="00E53718"/>
    <w:rsid w:val="00E61982"/>
    <w:rsid w:val="00E665FC"/>
    <w:rsid w:val="00E75859"/>
    <w:rsid w:val="00E7650D"/>
    <w:rsid w:val="00E92D41"/>
    <w:rsid w:val="00E943AE"/>
    <w:rsid w:val="00EA0712"/>
    <w:rsid w:val="00EB3081"/>
    <w:rsid w:val="00EB45F9"/>
    <w:rsid w:val="00EB587D"/>
    <w:rsid w:val="00EB63B3"/>
    <w:rsid w:val="00EC6F0E"/>
    <w:rsid w:val="00EC736E"/>
    <w:rsid w:val="00ED2F40"/>
    <w:rsid w:val="00ED3055"/>
    <w:rsid w:val="00ED4B45"/>
    <w:rsid w:val="00ED503B"/>
    <w:rsid w:val="00EE1DF3"/>
    <w:rsid w:val="00EE3EE6"/>
    <w:rsid w:val="00EE4818"/>
    <w:rsid w:val="00EF60A8"/>
    <w:rsid w:val="00F03E38"/>
    <w:rsid w:val="00F077B7"/>
    <w:rsid w:val="00F079EA"/>
    <w:rsid w:val="00F1089C"/>
    <w:rsid w:val="00F12329"/>
    <w:rsid w:val="00F148E2"/>
    <w:rsid w:val="00F16B30"/>
    <w:rsid w:val="00F22C8C"/>
    <w:rsid w:val="00F26318"/>
    <w:rsid w:val="00F36F7C"/>
    <w:rsid w:val="00F47D0B"/>
    <w:rsid w:val="00F53193"/>
    <w:rsid w:val="00F64B98"/>
    <w:rsid w:val="00F65B72"/>
    <w:rsid w:val="00F6630B"/>
    <w:rsid w:val="00F82794"/>
    <w:rsid w:val="00FA0F3F"/>
    <w:rsid w:val="00FA4F05"/>
    <w:rsid w:val="00FB4DFE"/>
    <w:rsid w:val="00FB4FD1"/>
    <w:rsid w:val="00FB537B"/>
    <w:rsid w:val="00FB558F"/>
    <w:rsid w:val="00FD31A9"/>
    <w:rsid w:val="00FD697F"/>
    <w:rsid w:val="00FE483D"/>
    <w:rsid w:val="00FE587A"/>
    <w:rsid w:val="00FE6CCD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unhideWhenUsed/>
    <w:rsid w:val="002B21C2"/>
    <w:pPr>
      <w:autoSpaceDE w:val="0"/>
      <w:autoSpaceDN w:val="0"/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rsid w:val="002B21C2"/>
    <w:rPr>
      <w:sz w:val="24"/>
      <w:szCs w:val="24"/>
    </w:rPr>
  </w:style>
  <w:style w:type="paragraph" w:styleId="a5">
    <w:name w:val="Body Text"/>
    <w:basedOn w:val="a"/>
    <w:link w:val="a6"/>
    <w:uiPriority w:val="99"/>
    <w:rsid w:val="00AB5BA8"/>
    <w:pPr>
      <w:spacing w:after="120"/>
    </w:pPr>
  </w:style>
  <w:style w:type="character" w:customStyle="1" w:styleId="a6">
    <w:name w:val="Основной текст Знак"/>
    <w:link w:val="a5"/>
    <w:uiPriority w:val="99"/>
    <w:rsid w:val="00AB5BA8"/>
    <w:rPr>
      <w:sz w:val="24"/>
      <w:szCs w:val="24"/>
    </w:rPr>
  </w:style>
  <w:style w:type="table" w:styleId="a7">
    <w:name w:val="Table Grid"/>
    <w:basedOn w:val="a1"/>
    <w:rsid w:val="00116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F51B3"/>
    <w:pPr>
      <w:widowControl w:val="0"/>
      <w:ind w:right="19772" w:firstLine="72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7B4E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A955AA"/>
    <w:pPr>
      <w:spacing w:before="100" w:beforeAutospacing="1" w:after="100" w:afterAutospacing="1"/>
    </w:pPr>
  </w:style>
  <w:style w:type="paragraph" w:customStyle="1" w:styleId="ConsPlusNonformat">
    <w:name w:val="ConsPlusNonformat"/>
    <w:rsid w:val="006A0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1D7B8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1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Заголовок статьи"/>
    <w:basedOn w:val="a"/>
    <w:next w:val="a"/>
    <w:uiPriority w:val="99"/>
    <w:rsid w:val="0081138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c">
    <w:name w:val="Hyperlink"/>
    <w:uiPriority w:val="99"/>
    <w:unhideWhenUsed/>
    <w:rsid w:val="003B3F04"/>
    <w:rPr>
      <w:color w:val="0000FF"/>
      <w:u w:val="single"/>
    </w:rPr>
  </w:style>
  <w:style w:type="paragraph" w:styleId="ad">
    <w:name w:val="Balloon Text"/>
    <w:basedOn w:val="a"/>
    <w:link w:val="ae"/>
    <w:rsid w:val="008767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76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unhideWhenUsed/>
    <w:rsid w:val="002B21C2"/>
    <w:pPr>
      <w:autoSpaceDE w:val="0"/>
      <w:autoSpaceDN w:val="0"/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rsid w:val="002B21C2"/>
    <w:rPr>
      <w:sz w:val="24"/>
      <w:szCs w:val="24"/>
    </w:rPr>
  </w:style>
  <w:style w:type="paragraph" w:styleId="a5">
    <w:name w:val="Body Text"/>
    <w:basedOn w:val="a"/>
    <w:link w:val="a6"/>
    <w:uiPriority w:val="99"/>
    <w:rsid w:val="00AB5BA8"/>
    <w:pPr>
      <w:spacing w:after="120"/>
    </w:pPr>
  </w:style>
  <w:style w:type="character" w:customStyle="1" w:styleId="a6">
    <w:name w:val="Основной текст Знак"/>
    <w:link w:val="a5"/>
    <w:uiPriority w:val="99"/>
    <w:rsid w:val="00AB5BA8"/>
    <w:rPr>
      <w:sz w:val="24"/>
      <w:szCs w:val="24"/>
    </w:rPr>
  </w:style>
  <w:style w:type="table" w:styleId="a7">
    <w:name w:val="Table Grid"/>
    <w:basedOn w:val="a1"/>
    <w:rsid w:val="00116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F51B3"/>
    <w:pPr>
      <w:widowControl w:val="0"/>
      <w:ind w:right="19772" w:firstLine="72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7B4E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A955AA"/>
    <w:pPr>
      <w:spacing w:before="100" w:beforeAutospacing="1" w:after="100" w:afterAutospacing="1"/>
    </w:pPr>
  </w:style>
  <w:style w:type="paragraph" w:customStyle="1" w:styleId="ConsPlusNonformat">
    <w:name w:val="ConsPlusNonformat"/>
    <w:rsid w:val="006A0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1D7B8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1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Заголовок статьи"/>
    <w:basedOn w:val="a"/>
    <w:next w:val="a"/>
    <w:uiPriority w:val="99"/>
    <w:rsid w:val="0081138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c">
    <w:name w:val="Hyperlink"/>
    <w:uiPriority w:val="99"/>
    <w:unhideWhenUsed/>
    <w:rsid w:val="003B3F04"/>
    <w:rPr>
      <w:color w:val="0000FF"/>
      <w:u w:val="single"/>
    </w:rPr>
  </w:style>
  <w:style w:type="paragraph" w:styleId="ad">
    <w:name w:val="Balloon Text"/>
    <w:basedOn w:val="a"/>
    <w:link w:val="ae"/>
    <w:rsid w:val="008767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76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77C3-3E79-4C60-85BC-D26B6701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4</cp:revision>
  <cp:lastPrinted>2021-01-26T12:10:00Z</cp:lastPrinted>
  <dcterms:created xsi:type="dcterms:W3CDTF">2021-01-26T11:34:00Z</dcterms:created>
  <dcterms:modified xsi:type="dcterms:W3CDTF">2021-01-26T12:11:00Z</dcterms:modified>
</cp:coreProperties>
</file>