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4C" w:rsidRPr="00B97223" w:rsidRDefault="00B97223" w:rsidP="001D774C">
      <w:pPr>
        <w:jc w:val="center"/>
        <w:rPr>
          <w:b/>
          <w:color w:val="000000"/>
          <w:sz w:val="32"/>
          <w:szCs w:val="32"/>
        </w:rPr>
      </w:pPr>
      <w:r w:rsidRPr="00B97223">
        <w:rPr>
          <w:b/>
          <w:color w:val="000000"/>
          <w:sz w:val="32"/>
          <w:szCs w:val="32"/>
        </w:rPr>
        <w:t xml:space="preserve">Совет депутатов </w:t>
      </w:r>
      <w:r w:rsidR="00772963">
        <w:rPr>
          <w:b/>
          <w:color w:val="000000"/>
          <w:sz w:val="32"/>
          <w:szCs w:val="32"/>
        </w:rPr>
        <w:t xml:space="preserve">      </w:t>
      </w:r>
    </w:p>
    <w:p w:rsidR="001D774C" w:rsidRPr="00726C31" w:rsidRDefault="00202164" w:rsidP="001D774C">
      <w:pPr>
        <w:jc w:val="center"/>
        <w:rPr>
          <w:b/>
          <w:color w:val="000000"/>
          <w:sz w:val="28"/>
          <w:szCs w:val="28"/>
        </w:rPr>
      </w:pPr>
      <w:r>
        <w:rPr>
          <w:b/>
          <w:color w:val="000000"/>
          <w:sz w:val="28"/>
          <w:szCs w:val="28"/>
        </w:rPr>
        <w:t>м</w:t>
      </w:r>
      <w:r w:rsidR="00B97223">
        <w:rPr>
          <w:b/>
          <w:color w:val="000000"/>
          <w:sz w:val="28"/>
          <w:szCs w:val="28"/>
        </w:rPr>
        <w:t xml:space="preserve">униципального образования </w:t>
      </w:r>
    </w:p>
    <w:p w:rsidR="001D774C" w:rsidRDefault="00726C31" w:rsidP="001D774C">
      <w:pPr>
        <w:jc w:val="center"/>
        <w:rPr>
          <w:b/>
          <w:color w:val="000000"/>
          <w:sz w:val="28"/>
          <w:szCs w:val="28"/>
        </w:rPr>
      </w:pPr>
      <w:r w:rsidRPr="00726C31">
        <w:rPr>
          <w:b/>
          <w:color w:val="000000"/>
          <w:sz w:val="28"/>
          <w:szCs w:val="28"/>
        </w:rPr>
        <w:t>«Кузёмкинское сельское поселение»</w:t>
      </w:r>
    </w:p>
    <w:p w:rsidR="00B97223" w:rsidRPr="00726C31" w:rsidRDefault="00B97223" w:rsidP="001D774C">
      <w:pPr>
        <w:jc w:val="center"/>
        <w:rPr>
          <w:b/>
          <w:color w:val="000000"/>
          <w:sz w:val="28"/>
          <w:szCs w:val="28"/>
        </w:rPr>
      </w:pPr>
      <w:proofErr w:type="spellStart"/>
      <w:r>
        <w:rPr>
          <w:b/>
          <w:color w:val="000000"/>
          <w:sz w:val="28"/>
          <w:szCs w:val="28"/>
        </w:rPr>
        <w:t>Кингисеппского</w:t>
      </w:r>
      <w:proofErr w:type="spellEnd"/>
      <w:r>
        <w:rPr>
          <w:b/>
          <w:color w:val="000000"/>
          <w:sz w:val="28"/>
          <w:szCs w:val="28"/>
        </w:rPr>
        <w:t xml:space="preserve"> муниципального района</w:t>
      </w:r>
    </w:p>
    <w:p w:rsidR="001D774C" w:rsidRDefault="006242D6" w:rsidP="001D774C">
      <w:pPr>
        <w:jc w:val="center"/>
        <w:rPr>
          <w:b/>
          <w:color w:val="000000"/>
          <w:sz w:val="28"/>
          <w:szCs w:val="28"/>
        </w:rPr>
      </w:pPr>
      <w:r>
        <w:rPr>
          <w:b/>
          <w:color w:val="000000"/>
          <w:sz w:val="28"/>
          <w:szCs w:val="28"/>
        </w:rPr>
        <w:t xml:space="preserve">Ленинградской области </w:t>
      </w:r>
      <w:r w:rsidR="00F05881">
        <w:rPr>
          <w:b/>
          <w:color w:val="000000"/>
          <w:sz w:val="28"/>
          <w:szCs w:val="28"/>
        </w:rPr>
        <w:t>третьего</w:t>
      </w:r>
      <w:r w:rsidR="00B97223">
        <w:rPr>
          <w:b/>
          <w:color w:val="000000"/>
          <w:sz w:val="28"/>
          <w:szCs w:val="28"/>
        </w:rPr>
        <w:t xml:space="preserve"> созыва</w:t>
      </w:r>
    </w:p>
    <w:p w:rsidR="00B97223" w:rsidRPr="00726C31" w:rsidRDefault="00B97223" w:rsidP="001D774C">
      <w:pPr>
        <w:jc w:val="center"/>
        <w:rPr>
          <w:b/>
          <w:color w:val="000000"/>
          <w:sz w:val="32"/>
          <w:szCs w:val="32"/>
        </w:rPr>
      </w:pPr>
    </w:p>
    <w:p w:rsidR="001D774C" w:rsidRPr="00B97223" w:rsidRDefault="001D774C" w:rsidP="001D774C">
      <w:pPr>
        <w:jc w:val="center"/>
        <w:rPr>
          <w:b/>
          <w:color w:val="000000"/>
          <w:sz w:val="32"/>
          <w:szCs w:val="32"/>
        </w:rPr>
      </w:pPr>
      <w:proofErr w:type="gramStart"/>
      <w:r w:rsidRPr="00B97223">
        <w:rPr>
          <w:b/>
          <w:color w:val="000000"/>
          <w:sz w:val="32"/>
          <w:szCs w:val="32"/>
        </w:rPr>
        <w:t>Р</w:t>
      </w:r>
      <w:proofErr w:type="gramEnd"/>
      <w:r w:rsidRPr="00B97223">
        <w:rPr>
          <w:b/>
          <w:color w:val="000000"/>
          <w:sz w:val="32"/>
          <w:szCs w:val="32"/>
        </w:rPr>
        <w:t xml:space="preserve"> Е Ш Е Н И Е </w:t>
      </w:r>
    </w:p>
    <w:p w:rsidR="007D4FF0" w:rsidRPr="007D4FF0" w:rsidRDefault="007D4FF0" w:rsidP="00B430ED">
      <w:pPr>
        <w:rPr>
          <w:b/>
          <w:sz w:val="36"/>
          <w:szCs w:val="36"/>
        </w:rPr>
      </w:pPr>
    </w:p>
    <w:p w:rsidR="00F35918" w:rsidRPr="00B97223" w:rsidRDefault="00F128EC" w:rsidP="00F35918">
      <w:pPr>
        <w:pStyle w:val="a5"/>
        <w:shd w:val="clear" w:color="auto" w:fill="FFFFFF"/>
        <w:spacing w:after="0"/>
        <w:ind w:right="-2"/>
        <w:rPr>
          <w:sz w:val="28"/>
          <w:szCs w:val="28"/>
        </w:rPr>
      </w:pPr>
      <w:r>
        <w:t>16</w:t>
      </w:r>
      <w:r w:rsidR="000F533B">
        <w:t>.0</w:t>
      </w:r>
      <w:r>
        <w:t>2.2018</w:t>
      </w:r>
      <w:r w:rsidR="00B97223" w:rsidRPr="00B97223">
        <w:t xml:space="preserve">г. </w:t>
      </w:r>
      <w:r w:rsidR="001D774C" w:rsidRPr="00B97223">
        <w:t xml:space="preserve">  </w:t>
      </w:r>
      <w:r w:rsidR="007D4FF0" w:rsidRPr="00B97223">
        <w:t>№</w:t>
      </w:r>
      <w:r w:rsidR="007927BF">
        <w:t xml:space="preserve"> </w:t>
      </w:r>
      <w:r w:rsidR="007D4FF0" w:rsidRPr="00B97223">
        <w:t xml:space="preserve"> </w:t>
      </w:r>
      <w:r w:rsidR="001D774C" w:rsidRPr="00B97223">
        <w:t xml:space="preserve"> </w:t>
      </w:r>
      <w:r w:rsidR="002117CF">
        <w:t>214</w:t>
      </w:r>
    </w:p>
    <w:p w:rsidR="00F35918" w:rsidRPr="00B97223" w:rsidRDefault="00F35918" w:rsidP="00F35918">
      <w:pPr>
        <w:autoSpaceDE w:val="0"/>
        <w:autoSpaceDN w:val="0"/>
        <w:adjustRightInd w:val="0"/>
        <w:rPr>
          <w:rFonts w:ascii="Tahoma" w:hAnsi="Tahoma" w:cs="Tahoma"/>
          <w:color w:val="000000"/>
          <w:sz w:val="20"/>
          <w:szCs w:val="20"/>
        </w:rPr>
      </w:pPr>
    </w:p>
    <w:p w:rsidR="00772963" w:rsidRDefault="00772963" w:rsidP="00F35918">
      <w:pPr>
        <w:autoSpaceDE w:val="0"/>
        <w:autoSpaceDN w:val="0"/>
        <w:adjustRightInd w:val="0"/>
        <w:rPr>
          <w:color w:val="000000"/>
        </w:rPr>
      </w:pPr>
      <w:r>
        <w:rPr>
          <w:color w:val="000000"/>
        </w:rPr>
        <w:t>Об утверждении о</w:t>
      </w:r>
      <w:r w:rsidR="00053A89">
        <w:rPr>
          <w:color w:val="000000"/>
        </w:rPr>
        <w:t>тчет</w:t>
      </w:r>
      <w:r>
        <w:rPr>
          <w:color w:val="000000"/>
        </w:rPr>
        <w:t>а главы муниципального</w:t>
      </w:r>
    </w:p>
    <w:p w:rsidR="00F35918" w:rsidRPr="00B97223" w:rsidRDefault="00772963" w:rsidP="00F35918">
      <w:pPr>
        <w:autoSpaceDE w:val="0"/>
        <w:autoSpaceDN w:val="0"/>
        <w:adjustRightInd w:val="0"/>
        <w:rPr>
          <w:color w:val="000000"/>
        </w:rPr>
      </w:pPr>
      <w:r>
        <w:rPr>
          <w:color w:val="000000"/>
        </w:rPr>
        <w:t xml:space="preserve">образования </w:t>
      </w:r>
      <w:r w:rsidR="00F35918" w:rsidRPr="00B97223">
        <w:rPr>
          <w:color w:val="000000"/>
        </w:rPr>
        <w:t>«</w:t>
      </w:r>
      <w:r w:rsidR="00726C31" w:rsidRPr="00B97223">
        <w:rPr>
          <w:color w:val="000000"/>
        </w:rPr>
        <w:t>Куземкинское сельское поселение</w:t>
      </w:r>
      <w:r w:rsidR="00F35918" w:rsidRPr="00B97223">
        <w:rPr>
          <w:color w:val="000000"/>
        </w:rPr>
        <w:t xml:space="preserve">» </w:t>
      </w:r>
    </w:p>
    <w:p w:rsidR="00B97223" w:rsidRDefault="00B97223" w:rsidP="00F35918">
      <w:pPr>
        <w:autoSpaceDE w:val="0"/>
        <w:autoSpaceDN w:val="0"/>
        <w:adjustRightInd w:val="0"/>
        <w:rPr>
          <w:color w:val="000000"/>
        </w:rPr>
      </w:pPr>
      <w:proofErr w:type="spellStart"/>
      <w:r>
        <w:rPr>
          <w:color w:val="000000"/>
        </w:rPr>
        <w:t>Кингисеппского</w:t>
      </w:r>
      <w:proofErr w:type="spellEnd"/>
      <w:r>
        <w:rPr>
          <w:color w:val="000000"/>
        </w:rPr>
        <w:t xml:space="preserve"> муниципального района </w:t>
      </w:r>
    </w:p>
    <w:p w:rsidR="00772963" w:rsidRDefault="00F35918" w:rsidP="00713E2D">
      <w:pPr>
        <w:autoSpaceDE w:val="0"/>
        <w:autoSpaceDN w:val="0"/>
        <w:adjustRightInd w:val="0"/>
        <w:rPr>
          <w:color w:val="000000"/>
        </w:rPr>
      </w:pPr>
      <w:r w:rsidRPr="00B97223">
        <w:rPr>
          <w:color w:val="000000"/>
        </w:rPr>
        <w:t>Ленинградской области</w:t>
      </w:r>
      <w:r w:rsidR="00772963">
        <w:rPr>
          <w:color w:val="000000"/>
        </w:rPr>
        <w:t xml:space="preserve"> «О результатах своей</w:t>
      </w:r>
    </w:p>
    <w:p w:rsidR="00F35918" w:rsidRDefault="00772963" w:rsidP="00713E2D">
      <w:pPr>
        <w:autoSpaceDE w:val="0"/>
        <w:autoSpaceDN w:val="0"/>
        <w:adjustRightInd w:val="0"/>
        <w:rPr>
          <w:color w:val="000000"/>
        </w:rPr>
      </w:pPr>
      <w:r>
        <w:rPr>
          <w:color w:val="000000"/>
        </w:rPr>
        <w:t xml:space="preserve">деятельности </w:t>
      </w:r>
      <w:r w:rsidR="00F35918" w:rsidRPr="00B97223">
        <w:rPr>
          <w:color w:val="000000"/>
        </w:rPr>
        <w:t xml:space="preserve">  </w:t>
      </w:r>
      <w:r w:rsidR="00F128EC">
        <w:rPr>
          <w:color w:val="000000"/>
        </w:rPr>
        <w:t>за 2017</w:t>
      </w:r>
      <w:r w:rsidR="00713E2D">
        <w:rPr>
          <w:color w:val="000000"/>
        </w:rPr>
        <w:t>год</w:t>
      </w:r>
      <w:r>
        <w:rPr>
          <w:color w:val="000000"/>
        </w:rPr>
        <w:t>»</w:t>
      </w:r>
    </w:p>
    <w:p w:rsidR="00B97223" w:rsidRDefault="00B97223" w:rsidP="00F35918">
      <w:pPr>
        <w:autoSpaceDE w:val="0"/>
        <w:autoSpaceDN w:val="0"/>
        <w:adjustRightInd w:val="0"/>
        <w:rPr>
          <w:color w:val="000000"/>
        </w:rPr>
      </w:pPr>
    </w:p>
    <w:p w:rsidR="00B97223" w:rsidRPr="00B97223" w:rsidRDefault="00B97223" w:rsidP="00F35918">
      <w:pPr>
        <w:autoSpaceDE w:val="0"/>
        <w:autoSpaceDN w:val="0"/>
        <w:adjustRightInd w:val="0"/>
        <w:rPr>
          <w:color w:val="000000"/>
        </w:rPr>
      </w:pPr>
    </w:p>
    <w:p w:rsidR="00F35918" w:rsidRDefault="00F35918" w:rsidP="00F35918">
      <w:pPr>
        <w:autoSpaceDE w:val="0"/>
        <w:autoSpaceDN w:val="0"/>
        <w:adjustRightInd w:val="0"/>
        <w:rPr>
          <w:rFonts w:ascii="Tahoma" w:hAnsi="Tahoma" w:cs="Tahoma"/>
          <w:color w:val="000000"/>
          <w:sz w:val="20"/>
          <w:szCs w:val="20"/>
        </w:rPr>
      </w:pPr>
    </w:p>
    <w:p w:rsidR="00F35918" w:rsidRPr="00B97223" w:rsidRDefault="00F35918" w:rsidP="00726C31">
      <w:pPr>
        <w:autoSpaceDE w:val="0"/>
        <w:autoSpaceDN w:val="0"/>
        <w:adjustRightInd w:val="0"/>
        <w:ind w:firstLine="708"/>
        <w:jc w:val="both"/>
        <w:rPr>
          <w:color w:val="000000"/>
        </w:rPr>
      </w:pPr>
      <w:r w:rsidRPr="00B97223">
        <w:rPr>
          <w:color w:val="000000"/>
        </w:rPr>
        <w:t xml:space="preserve">В соответствии с </w:t>
      </w:r>
      <w:r w:rsidR="007A3BDD" w:rsidRPr="00B97223">
        <w:rPr>
          <w:color w:val="000000"/>
        </w:rPr>
        <w:t>пунктом 5.1</w:t>
      </w:r>
      <w:r w:rsidRPr="00B97223">
        <w:rPr>
          <w:color w:val="000000"/>
        </w:rPr>
        <w:t xml:space="preserve">. </w:t>
      </w:r>
      <w:r w:rsidR="002D3A60" w:rsidRPr="00B97223">
        <w:rPr>
          <w:color w:val="000000"/>
        </w:rPr>
        <w:t xml:space="preserve">части </w:t>
      </w:r>
      <w:r w:rsidRPr="00B97223">
        <w:rPr>
          <w:color w:val="000000"/>
        </w:rPr>
        <w:t xml:space="preserve">5 статьи 36 Федерального закона от 06.10.2003 N 131-ФЗ "Об общих принципах организации местного самоуправления в Российской Федерации", </w:t>
      </w:r>
      <w:r w:rsidR="007A3BDD" w:rsidRPr="00B97223">
        <w:rPr>
          <w:color w:val="000000"/>
        </w:rPr>
        <w:t xml:space="preserve"> </w:t>
      </w:r>
      <w:r w:rsidR="00726C31" w:rsidRPr="00B97223">
        <w:rPr>
          <w:color w:val="000000"/>
        </w:rPr>
        <w:t>Уставом</w:t>
      </w:r>
      <w:r w:rsidR="008D11E0" w:rsidRPr="00B97223">
        <w:rPr>
          <w:color w:val="000000"/>
        </w:rPr>
        <w:t xml:space="preserve"> МО "</w:t>
      </w:r>
      <w:r w:rsidR="00726C31" w:rsidRPr="00B97223">
        <w:rPr>
          <w:color w:val="000000"/>
        </w:rPr>
        <w:t>Кузёмкинское сельское поселение»</w:t>
      </w:r>
      <w:r w:rsidR="008D11E0" w:rsidRPr="00B97223">
        <w:rPr>
          <w:color w:val="000000"/>
        </w:rPr>
        <w:t xml:space="preserve">" </w:t>
      </w:r>
      <w:proofErr w:type="spellStart"/>
      <w:r w:rsidR="00B97223">
        <w:rPr>
          <w:color w:val="000000"/>
        </w:rPr>
        <w:t>Кингисеппского</w:t>
      </w:r>
      <w:proofErr w:type="spellEnd"/>
      <w:r w:rsidR="00B97223">
        <w:rPr>
          <w:color w:val="000000"/>
        </w:rPr>
        <w:t xml:space="preserve"> муниципального района </w:t>
      </w:r>
      <w:r w:rsidR="008D11E0" w:rsidRPr="00B97223">
        <w:rPr>
          <w:color w:val="000000"/>
        </w:rPr>
        <w:t xml:space="preserve">Ленинградской области, </w:t>
      </w:r>
      <w:r w:rsidRPr="00B97223">
        <w:rPr>
          <w:color w:val="000000"/>
        </w:rPr>
        <w:t>Совет депутатов МО "</w:t>
      </w:r>
      <w:r w:rsidR="00726C31" w:rsidRPr="00B97223">
        <w:rPr>
          <w:color w:val="000000"/>
        </w:rPr>
        <w:t>Куземкинское сельское поселение»</w:t>
      </w:r>
    </w:p>
    <w:p w:rsidR="00F35918" w:rsidRPr="00B97223" w:rsidRDefault="00F35918" w:rsidP="00F35918">
      <w:pPr>
        <w:autoSpaceDE w:val="0"/>
        <w:autoSpaceDN w:val="0"/>
        <w:adjustRightInd w:val="0"/>
        <w:rPr>
          <w:b/>
          <w:color w:val="000000"/>
        </w:rPr>
      </w:pPr>
      <w:r w:rsidRPr="00B97223">
        <w:rPr>
          <w:b/>
          <w:color w:val="000000"/>
        </w:rPr>
        <w:t>РЕШИЛ:</w:t>
      </w:r>
    </w:p>
    <w:p w:rsidR="00F35918" w:rsidRPr="00B97223" w:rsidRDefault="00F35918" w:rsidP="00F35918">
      <w:pPr>
        <w:autoSpaceDE w:val="0"/>
        <w:autoSpaceDN w:val="0"/>
        <w:adjustRightInd w:val="0"/>
        <w:rPr>
          <w:color w:val="000000"/>
        </w:rPr>
      </w:pPr>
    </w:p>
    <w:p w:rsidR="00F35918" w:rsidRPr="00B97223" w:rsidRDefault="00F35918" w:rsidP="00F35918">
      <w:pPr>
        <w:autoSpaceDE w:val="0"/>
        <w:autoSpaceDN w:val="0"/>
        <w:adjustRightInd w:val="0"/>
        <w:jc w:val="both"/>
        <w:rPr>
          <w:color w:val="000000"/>
        </w:rPr>
      </w:pPr>
      <w:r w:rsidRPr="00B97223">
        <w:rPr>
          <w:color w:val="000000"/>
        </w:rPr>
        <w:t>1.</w:t>
      </w:r>
      <w:r w:rsidRPr="00B97223">
        <w:rPr>
          <w:color w:val="000000"/>
        </w:rPr>
        <w:tab/>
        <w:t xml:space="preserve">Утвердить отчет главы муниципального образования </w:t>
      </w:r>
      <w:r w:rsidR="00726C31" w:rsidRPr="00B97223">
        <w:rPr>
          <w:color w:val="000000"/>
        </w:rPr>
        <w:t>«Кузёмкинское сельское поселение»</w:t>
      </w:r>
      <w:r w:rsidRPr="00B97223">
        <w:rPr>
          <w:color w:val="000000"/>
        </w:rPr>
        <w:t xml:space="preserve"> </w:t>
      </w:r>
      <w:proofErr w:type="spellStart"/>
      <w:r w:rsidR="00B97223">
        <w:rPr>
          <w:color w:val="000000"/>
        </w:rPr>
        <w:t>Кингисеппского</w:t>
      </w:r>
      <w:proofErr w:type="spellEnd"/>
      <w:r w:rsidR="00B97223">
        <w:rPr>
          <w:color w:val="000000"/>
        </w:rPr>
        <w:t xml:space="preserve"> муниципального района </w:t>
      </w:r>
      <w:r w:rsidRPr="00B97223">
        <w:rPr>
          <w:color w:val="000000"/>
        </w:rPr>
        <w:t xml:space="preserve">Ленинградской области о </w:t>
      </w:r>
      <w:r w:rsidR="00772963">
        <w:rPr>
          <w:color w:val="000000"/>
        </w:rPr>
        <w:t>результатах своей деятельности</w:t>
      </w:r>
      <w:r w:rsidRPr="00B97223">
        <w:rPr>
          <w:color w:val="000000"/>
        </w:rPr>
        <w:t xml:space="preserve"> </w:t>
      </w:r>
      <w:r w:rsidR="00F128EC">
        <w:rPr>
          <w:color w:val="000000"/>
        </w:rPr>
        <w:t xml:space="preserve"> за 2017</w:t>
      </w:r>
      <w:r w:rsidRPr="00B97223">
        <w:rPr>
          <w:color w:val="000000"/>
        </w:rPr>
        <w:t>год, согласно приложению № 1.</w:t>
      </w:r>
    </w:p>
    <w:p w:rsidR="00F35918" w:rsidRPr="00B97223" w:rsidRDefault="00F35918" w:rsidP="00F35918">
      <w:pPr>
        <w:autoSpaceDE w:val="0"/>
        <w:autoSpaceDN w:val="0"/>
        <w:adjustRightInd w:val="0"/>
        <w:jc w:val="both"/>
        <w:rPr>
          <w:color w:val="000000"/>
        </w:rPr>
      </w:pPr>
    </w:p>
    <w:p w:rsidR="00772963" w:rsidRDefault="00F35918" w:rsidP="00B97223">
      <w:pPr>
        <w:autoSpaceDE w:val="0"/>
        <w:autoSpaceDN w:val="0"/>
        <w:adjustRightInd w:val="0"/>
        <w:jc w:val="both"/>
        <w:rPr>
          <w:color w:val="000000"/>
        </w:rPr>
      </w:pPr>
      <w:r w:rsidRPr="00B97223">
        <w:rPr>
          <w:color w:val="000000"/>
        </w:rPr>
        <w:t>2.</w:t>
      </w:r>
      <w:r w:rsidRPr="00B97223">
        <w:rPr>
          <w:color w:val="000000"/>
        </w:rPr>
        <w:tab/>
        <w:t xml:space="preserve">Признать работу муниципального образования </w:t>
      </w:r>
      <w:r w:rsidR="00726C31" w:rsidRPr="00B97223">
        <w:rPr>
          <w:color w:val="000000"/>
        </w:rPr>
        <w:t>«Кузёмкинское сельское поселение»</w:t>
      </w:r>
      <w:r w:rsidR="00B97223">
        <w:rPr>
          <w:color w:val="000000"/>
        </w:rPr>
        <w:t xml:space="preserve"> </w:t>
      </w:r>
      <w:proofErr w:type="spellStart"/>
      <w:r w:rsidR="00B97223">
        <w:rPr>
          <w:color w:val="000000"/>
        </w:rPr>
        <w:t>Кингисеппского</w:t>
      </w:r>
      <w:proofErr w:type="spellEnd"/>
      <w:r w:rsidR="00B97223">
        <w:rPr>
          <w:color w:val="000000"/>
        </w:rPr>
        <w:t xml:space="preserve"> муниципального района </w:t>
      </w:r>
      <w:r w:rsidRPr="00B97223">
        <w:rPr>
          <w:color w:val="000000"/>
        </w:rPr>
        <w:t xml:space="preserve">Ленинградской области </w:t>
      </w:r>
      <w:r w:rsidR="00015F6C">
        <w:rPr>
          <w:color w:val="000000"/>
        </w:rPr>
        <w:t xml:space="preserve"> - </w:t>
      </w:r>
      <w:r w:rsidR="002117CF">
        <w:rPr>
          <w:color w:val="000000"/>
        </w:rPr>
        <w:t xml:space="preserve">удовлетворительной </w:t>
      </w:r>
    </w:p>
    <w:p w:rsidR="00350CAB" w:rsidRPr="00B97223" w:rsidRDefault="00350CAB" w:rsidP="00B97223">
      <w:pPr>
        <w:autoSpaceDE w:val="0"/>
        <w:autoSpaceDN w:val="0"/>
        <w:adjustRightInd w:val="0"/>
        <w:jc w:val="both"/>
        <w:rPr>
          <w:color w:val="000000"/>
        </w:rPr>
      </w:pPr>
    </w:p>
    <w:p w:rsidR="00F35918" w:rsidRPr="00B97223" w:rsidRDefault="00F35918" w:rsidP="00F35918">
      <w:pPr>
        <w:autoSpaceDE w:val="0"/>
        <w:autoSpaceDN w:val="0"/>
        <w:adjustRightInd w:val="0"/>
        <w:jc w:val="both"/>
        <w:rPr>
          <w:color w:val="000000"/>
        </w:rPr>
      </w:pPr>
      <w:r w:rsidRPr="00B97223">
        <w:rPr>
          <w:color w:val="000000"/>
        </w:rPr>
        <w:t>3.</w:t>
      </w:r>
      <w:r w:rsidRPr="00B97223">
        <w:rPr>
          <w:color w:val="000000"/>
        </w:rPr>
        <w:tab/>
      </w:r>
      <w:proofErr w:type="gramStart"/>
      <w:r w:rsidR="00726C31" w:rsidRPr="00B97223">
        <w:rPr>
          <w:color w:val="000000"/>
        </w:rPr>
        <w:t>Разместить</w:t>
      </w:r>
      <w:r w:rsidRPr="00B97223">
        <w:rPr>
          <w:color w:val="000000"/>
        </w:rPr>
        <w:t xml:space="preserve"> отчет</w:t>
      </w:r>
      <w:proofErr w:type="gramEnd"/>
      <w:r w:rsidRPr="00B97223">
        <w:rPr>
          <w:color w:val="000000"/>
        </w:rPr>
        <w:t xml:space="preserve"> главы муниципального образования </w:t>
      </w:r>
      <w:r w:rsidR="00726C31" w:rsidRPr="00B97223">
        <w:rPr>
          <w:color w:val="000000"/>
        </w:rPr>
        <w:t>«Кузёмкинское сельское поселение»</w:t>
      </w:r>
      <w:r w:rsidRPr="00B97223">
        <w:rPr>
          <w:color w:val="000000"/>
        </w:rPr>
        <w:t xml:space="preserve"> </w:t>
      </w:r>
      <w:proofErr w:type="spellStart"/>
      <w:r w:rsidR="00B97223">
        <w:rPr>
          <w:color w:val="000000"/>
        </w:rPr>
        <w:t>Кингисеппского</w:t>
      </w:r>
      <w:proofErr w:type="spellEnd"/>
      <w:r w:rsidR="00B97223">
        <w:rPr>
          <w:color w:val="000000"/>
        </w:rPr>
        <w:t xml:space="preserve"> муниципального района </w:t>
      </w:r>
      <w:r w:rsidRPr="00B97223">
        <w:rPr>
          <w:color w:val="000000"/>
        </w:rPr>
        <w:t xml:space="preserve">Ленинградской области о </w:t>
      </w:r>
      <w:r w:rsidR="00772963">
        <w:rPr>
          <w:color w:val="000000"/>
        </w:rPr>
        <w:t xml:space="preserve">результатах своей деятельности </w:t>
      </w:r>
      <w:r w:rsidRPr="00B97223">
        <w:rPr>
          <w:color w:val="000000"/>
        </w:rPr>
        <w:t xml:space="preserve"> </w:t>
      </w:r>
      <w:r w:rsidR="00F128EC">
        <w:rPr>
          <w:color w:val="000000"/>
        </w:rPr>
        <w:t>за 2017</w:t>
      </w:r>
      <w:r w:rsidRPr="00B97223">
        <w:rPr>
          <w:color w:val="000000"/>
        </w:rPr>
        <w:t xml:space="preserve"> год </w:t>
      </w:r>
      <w:r w:rsidR="00726C31" w:rsidRPr="00B97223">
        <w:rPr>
          <w:color w:val="000000"/>
        </w:rPr>
        <w:t>на официальном сайте муниципального образования</w:t>
      </w:r>
      <w:r w:rsidRPr="00B97223">
        <w:rPr>
          <w:color w:val="000000"/>
        </w:rPr>
        <w:t>.</w:t>
      </w:r>
    </w:p>
    <w:p w:rsidR="00F35918" w:rsidRPr="00B97223" w:rsidRDefault="00F35918" w:rsidP="00F35918">
      <w:pPr>
        <w:autoSpaceDE w:val="0"/>
        <w:autoSpaceDN w:val="0"/>
        <w:adjustRightInd w:val="0"/>
        <w:jc w:val="both"/>
        <w:rPr>
          <w:color w:val="000000"/>
        </w:rPr>
      </w:pPr>
    </w:p>
    <w:p w:rsidR="00F35918" w:rsidRPr="00B97223" w:rsidRDefault="00F35918" w:rsidP="00F35918">
      <w:pPr>
        <w:autoSpaceDE w:val="0"/>
        <w:autoSpaceDN w:val="0"/>
        <w:adjustRightInd w:val="0"/>
        <w:jc w:val="both"/>
        <w:rPr>
          <w:rFonts w:ascii="Tahoma" w:hAnsi="Tahoma" w:cs="Tahoma"/>
          <w:color w:val="000000"/>
        </w:rPr>
      </w:pPr>
      <w:r w:rsidRPr="00B97223">
        <w:rPr>
          <w:color w:val="000000"/>
        </w:rPr>
        <w:t xml:space="preserve">4. </w:t>
      </w:r>
      <w:proofErr w:type="gramStart"/>
      <w:r w:rsidRPr="00B97223">
        <w:rPr>
          <w:color w:val="000000"/>
        </w:rPr>
        <w:t>Контроль за</w:t>
      </w:r>
      <w:proofErr w:type="gramEnd"/>
      <w:r w:rsidRPr="00B97223">
        <w:rPr>
          <w:color w:val="000000"/>
        </w:rPr>
        <w:t xml:space="preserve"> исполнением настоящего решения оставляю за собой.</w:t>
      </w:r>
    </w:p>
    <w:p w:rsidR="00AC3F89" w:rsidRPr="00B97223" w:rsidRDefault="00AC3F89" w:rsidP="00276217">
      <w:pPr>
        <w:pStyle w:val="a3"/>
        <w:ind w:firstLine="0"/>
      </w:pPr>
    </w:p>
    <w:p w:rsidR="00F35918" w:rsidRDefault="00F35918" w:rsidP="00E75859">
      <w:pPr>
        <w:pStyle w:val="a3"/>
        <w:ind w:firstLine="0"/>
      </w:pPr>
    </w:p>
    <w:p w:rsidR="00B97223" w:rsidRDefault="00B97223" w:rsidP="00E75859">
      <w:pPr>
        <w:pStyle w:val="a3"/>
        <w:ind w:firstLine="0"/>
      </w:pPr>
    </w:p>
    <w:p w:rsidR="00B97223" w:rsidRPr="00B97223" w:rsidRDefault="00B97223" w:rsidP="00E75859">
      <w:pPr>
        <w:pStyle w:val="a3"/>
        <w:ind w:firstLine="0"/>
      </w:pPr>
    </w:p>
    <w:p w:rsidR="008E40F9" w:rsidRPr="00B97223" w:rsidRDefault="008E40F9" w:rsidP="00E75859">
      <w:pPr>
        <w:pStyle w:val="a3"/>
        <w:ind w:firstLine="0"/>
      </w:pPr>
    </w:p>
    <w:p w:rsidR="000C207D" w:rsidRDefault="000F23AA" w:rsidP="00772963">
      <w:pPr>
        <w:pStyle w:val="a3"/>
        <w:ind w:firstLine="0"/>
      </w:pPr>
      <w:r w:rsidRPr="00B97223">
        <w:t>Глава МО «</w:t>
      </w:r>
      <w:r w:rsidR="00726C31" w:rsidRPr="00B97223">
        <w:t xml:space="preserve">Куземкинское сельское поселение»                  </w:t>
      </w:r>
      <w:proofErr w:type="spellStart"/>
      <w:r w:rsidR="002A327D">
        <w:t>Л.Н.Шумилина</w:t>
      </w:r>
      <w:proofErr w:type="spellEnd"/>
      <w:r w:rsidR="002A327D">
        <w:t xml:space="preserve"> </w:t>
      </w:r>
    </w:p>
    <w:p w:rsidR="002117CF" w:rsidRDefault="002117CF" w:rsidP="00772963">
      <w:pPr>
        <w:pStyle w:val="a3"/>
        <w:ind w:firstLine="0"/>
      </w:pPr>
    </w:p>
    <w:p w:rsidR="002117CF" w:rsidRDefault="002117CF" w:rsidP="00772963">
      <w:pPr>
        <w:pStyle w:val="a3"/>
        <w:ind w:firstLine="0"/>
      </w:pPr>
    </w:p>
    <w:p w:rsidR="002117CF" w:rsidRDefault="002117CF" w:rsidP="00772963">
      <w:pPr>
        <w:pStyle w:val="a3"/>
        <w:ind w:firstLine="0"/>
      </w:pPr>
    </w:p>
    <w:p w:rsidR="002117CF" w:rsidRDefault="002117CF" w:rsidP="00772963">
      <w:pPr>
        <w:pStyle w:val="a3"/>
        <w:ind w:firstLine="0"/>
      </w:pPr>
    </w:p>
    <w:p w:rsidR="002117CF" w:rsidRDefault="002117CF" w:rsidP="00772963">
      <w:pPr>
        <w:pStyle w:val="a3"/>
        <w:ind w:firstLine="0"/>
      </w:pPr>
    </w:p>
    <w:p w:rsidR="002117CF" w:rsidRDefault="002117CF" w:rsidP="002117CF">
      <w:pPr>
        <w:pStyle w:val="11"/>
        <w:shd w:val="clear" w:color="auto" w:fill="auto"/>
        <w:tabs>
          <w:tab w:val="left" w:pos="6555"/>
          <w:tab w:val="right" w:pos="9583"/>
        </w:tabs>
        <w:spacing w:after="0" w:line="240" w:lineRule="auto"/>
        <w:rPr>
          <w:sz w:val="24"/>
          <w:szCs w:val="24"/>
        </w:rPr>
      </w:pPr>
      <w:r>
        <w:rPr>
          <w:sz w:val="24"/>
          <w:szCs w:val="24"/>
        </w:rPr>
        <w:lastRenderedPageBreak/>
        <w:t>Приложение  №1 к решению</w:t>
      </w:r>
    </w:p>
    <w:p w:rsidR="002117CF" w:rsidRPr="0001612B" w:rsidRDefault="002117CF" w:rsidP="002117CF">
      <w:pPr>
        <w:pStyle w:val="11"/>
        <w:shd w:val="clear" w:color="auto" w:fill="auto"/>
        <w:tabs>
          <w:tab w:val="left" w:pos="6555"/>
          <w:tab w:val="right" w:pos="9583"/>
        </w:tabs>
        <w:spacing w:after="0" w:line="240" w:lineRule="auto"/>
        <w:rPr>
          <w:sz w:val="24"/>
          <w:szCs w:val="24"/>
        </w:rPr>
      </w:pPr>
      <w:r w:rsidRPr="0001612B">
        <w:rPr>
          <w:sz w:val="24"/>
          <w:szCs w:val="24"/>
        </w:rPr>
        <w:t>Совета депутатов «Кузёмкинское</w:t>
      </w:r>
    </w:p>
    <w:p w:rsidR="002117CF" w:rsidRPr="0001612B" w:rsidRDefault="002117CF" w:rsidP="002117CF">
      <w:pPr>
        <w:pStyle w:val="11"/>
        <w:shd w:val="clear" w:color="auto" w:fill="auto"/>
        <w:tabs>
          <w:tab w:val="left" w:pos="6555"/>
          <w:tab w:val="right" w:pos="9583"/>
        </w:tabs>
        <w:spacing w:after="0" w:line="240" w:lineRule="auto"/>
        <w:rPr>
          <w:sz w:val="24"/>
          <w:szCs w:val="24"/>
        </w:rPr>
      </w:pPr>
      <w:r w:rsidRPr="00C95436">
        <w:rPr>
          <w:sz w:val="24"/>
          <w:szCs w:val="24"/>
        </w:rPr>
        <w:t xml:space="preserve">                                                                                                                            </w:t>
      </w:r>
      <w:r w:rsidRPr="0001612B">
        <w:rPr>
          <w:sz w:val="24"/>
          <w:szCs w:val="24"/>
        </w:rPr>
        <w:t>сельское поселение»</w:t>
      </w:r>
    </w:p>
    <w:p w:rsidR="002117CF" w:rsidRPr="00A210CE" w:rsidRDefault="002117CF" w:rsidP="002117CF">
      <w:pPr>
        <w:pStyle w:val="11"/>
        <w:shd w:val="clear" w:color="auto" w:fill="auto"/>
        <w:spacing w:after="0" w:line="240" w:lineRule="auto"/>
        <w:rPr>
          <w:sz w:val="24"/>
          <w:szCs w:val="24"/>
        </w:rPr>
      </w:pPr>
      <w:r>
        <w:rPr>
          <w:sz w:val="24"/>
          <w:szCs w:val="24"/>
        </w:rPr>
        <w:t xml:space="preserve"> от 16.02.2018г.№ 214      </w:t>
      </w:r>
    </w:p>
    <w:p w:rsidR="002117CF" w:rsidRPr="0001612B" w:rsidRDefault="002117CF" w:rsidP="002117CF">
      <w:pPr>
        <w:pStyle w:val="11"/>
        <w:shd w:val="clear" w:color="auto" w:fill="auto"/>
        <w:spacing w:after="0" w:line="300" w:lineRule="exact"/>
        <w:ind w:firstLine="709"/>
        <w:jc w:val="both"/>
        <w:rPr>
          <w:sz w:val="24"/>
          <w:szCs w:val="24"/>
        </w:rPr>
      </w:pPr>
    </w:p>
    <w:p w:rsidR="002117CF" w:rsidRPr="0001612B" w:rsidRDefault="002117CF" w:rsidP="002117CF">
      <w:pPr>
        <w:pStyle w:val="11"/>
        <w:shd w:val="clear" w:color="auto" w:fill="auto"/>
        <w:spacing w:after="0" w:line="300" w:lineRule="exact"/>
        <w:jc w:val="both"/>
        <w:rPr>
          <w:sz w:val="24"/>
          <w:szCs w:val="24"/>
        </w:rPr>
      </w:pPr>
    </w:p>
    <w:p w:rsidR="002117CF" w:rsidRPr="00935945" w:rsidRDefault="002117CF" w:rsidP="002117CF">
      <w:pPr>
        <w:pStyle w:val="11"/>
        <w:shd w:val="clear" w:color="auto" w:fill="auto"/>
        <w:spacing w:after="0" w:line="300" w:lineRule="exact"/>
        <w:ind w:firstLine="709"/>
        <w:jc w:val="both"/>
        <w:rPr>
          <w:sz w:val="24"/>
          <w:szCs w:val="24"/>
        </w:rPr>
      </w:pPr>
      <w:r w:rsidRPr="00935945">
        <w:rPr>
          <w:sz w:val="24"/>
          <w:szCs w:val="24"/>
        </w:rPr>
        <w:t>В соответствии с пунктом 5.1 статьи 36 Федерального закона от 06.10.2003 года № 131-ФЗ «Об общих принципах организации местного самоуправления в Российской Федерации» и Уставом МО «Кузёмкинское сельское поселение» (Статья 26, пункт 4) представляю отчет о результатах деятельности за 2017 год.</w:t>
      </w:r>
    </w:p>
    <w:p w:rsidR="002117CF" w:rsidRPr="00935945" w:rsidRDefault="002117CF" w:rsidP="002117CF">
      <w:pPr>
        <w:pStyle w:val="11"/>
        <w:shd w:val="clear" w:color="auto" w:fill="auto"/>
        <w:tabs>
          <w:tab w:val="left" w:pos="253"/>
        </w:tabs>
        <w:spacing w:after="0" w:line="300" w:lineRule="exact"/>
        <w:ind w:firstLine="709"/>
        <w:jc w:val="both"/>
        <w:rPr>
          <w:sz w:val="24"/>
          <w:szCs w:val="24"/>
        </w:rPr>
      </w:pPr>
      <w:r w:rsidRPr="00935945">
        <w:rPr>
          <w:sz w:val="24"/>
          <w:szCs w:val="24"/>
        </w:rPr>
        <w:t>Приоритетным  в работе  Совета депутатов МО «Кузёмкинское сельское поселение» было и остаётся  направление на  повышение качества жизни  местного населения в муниципальном образовании в рамках формирования правовых, организационных, экономических о</w:t>
      </w:r>
      <w:r>
        <w:rPr>
          <w:sz w:val="24"/>
          <w:szCs w:val="24"/>
        </w:rPr>
        <w:t>снов местных органов, вовлечение</w:t>
      </w:r>
      <w:r w:rsidRPr="00935945">
        <w:rPr>
          <w:sz w:val="24"/>
          <w:szCs w:val="24"/>
        </w:rPr>
        <w:t xml:space="preserve"> населения в процесс управления».</w:t>
      </w:r>
    </w:p>
    <w:p w:rsidR="002117CF" w:rsidRPr="00935945" w:rsidRDefault="002117CF" w:rsidP="002117CF">
      <w:pPr>
        <w:pStyle w:val="11"/>
        <w:shd w:val="clear" w:color="auto" w:fill="auto"/>
        <w:tabs>
          <w:tab w:val="left" w:pos="253"/>
        </w:tabs>
        <w:spacing w:after="0" w:line="300" w:lineRule="exact"/>
        <w:ind w:firstLine="709"/>
        <w:jc w:val="both"/>
        <w:rPr>
          <w:sz w:val="24"/>
          <w:szCs w:val="24"/>
        </w:rPr>
      </w:pPr>
      <w:r w:rsidRPr="00935945">
        <w:rPr>
          <w:sz w:val="24"/>
          <w:szCs w:val="24"/>
        </w:rPr>
        <w:t>Совет депутатов МО «Кузёмкинское сельское поселение»  осуществлял свою деятельность на основании Устава и иных муниципальных правовых актов, регламентирующих деятельность представительного органа.</w:t>
      </w:r>
    </w:p>
    <w:p w:rsidR="002117CF" w:rsidRPr="00935945" w:rsidRDefault="002117CF" w:rsidP="002117CF">
      <w:pPr>
        <w:pStyle w:val="11"/>
        <w:shd w:val="clear" w:color="auto" w:fill="auto"/>
        <w:spacing w:after="0" w:line="300" w:lineRule="exact"/>
        <w:ind w:firstLine="709"/>
        <w:jc w:val="both"/>
        <w:rPr>
          <w:sz w:val="24"/>
          <w:szCs w:val="24"/>
        </w:rPr>
      </w:pPr>
      <w:r w:rsidRPr="00935945">
        <w:rPr>
          <w:sz w:val="24"/>
          <w:szCs w:val="24"/>
        </w:rPr>
        <w:t xml:space="preserve"> В октябре 2017 года  в составе Совета депутатов произошли изменения. По решению Совета депутатов из состава был выведен Сергей Юрьевич </w:t>
      </w:r>
      <w:proofErr w:type="spellStart"/>
      <w:r w:rsidRPr="00935945">
        <w:rPr>
          <w:sz w:val="24"/>
          <w:szCs w:val="24"/>
        </w:rPr>
        <w:t>Чалков</w:t>
      </w:r>
      <w:proofErr w:type="spellEnd"/>
      <w:r w:rsidRPr="00935945">
        <w:rPr>
          <w:sz w:val="24"/>
          <w:szCs w:val="24"/>
        </w:rPr>
        <w:t>, в связи с переходом на муниципальную службу. Были переизбраны председатели постоянных комиссий.</w:t>
      </w:r>
    </w:p>
    <w:p w:rsidR="002117CF" w:rsidRPr="00935945" w:rsidRDefault="002117CF" w:rsidP="002117CF">
      <w:pPr>
        <w:pStyle w:val="11"/>
        <w:shd w:val="clear" w:color="auto" w:fill="auto"/>
        <w:spacing w:after="0" w:line="300" w:lineRule="exact"/>
        <w:jc w:val="both"/>
        <w:rPr>
          <w:sz w:val="24"/>
          <w:szCs w:val="24"/>
        </w:rPr>
      </w:pPr>
      <w:r w:rsidRPr="00935945">
        <w:rPr>
          <w:sz w:val="24"/>
          <w:szCs w:val="24"/>
        </w:rPr>
        <w:t xml:space="preserve"> Комиссию по бюджету, налогам, экономике, инвестициям и муниципальной собственности – возглавила </w:t>
      </w:r>
      <w:proofErr w:type="spellStart"/>
      <w:r w:rsidRPr="00935945">
        <w:rPr>
          <w:sz w:val="24"/>
          <w:szCs w:val="24"/>
        </w:rPr>
        <w:t>Пилли</w:t>
      </w:r>
      <w:proofErr w:type="spellEnd"/>
      <w:r w:rsidRPr="00935945">
        <w:rPr>
          <w:sz w:val="24"/>
          <w:szCs w:val="24"/>
        </w:rPr>
        <w:t xml:space="preserve"> Виктория Борисовна.</w:t>
      </w:r>
    </w:p>
    <w:p w:rsidR="002117CF" w:rsidRPr="00935945" w:rsidRDefault="002117CF" w:rsidP="002117CF">
      <w:pPr>
        <w:pStyle w:val="11"/>
        <w:shd w:val="clear" w:color="auto" w:fill="auto"/>
        <w:spacing w:after="0" w:line="300" w:lineRule="exact"/>
        <w:jc w:val="both"/>
        <w:rPr>
          <w:sz w:val="24"/>
          <w:szCs w:val="24"/>
        </w:rPr>
      </w:pPr>
      <w:r w:rsidRPr="00935945">
        <w:rPr>
          <w:sz w:val="24"/>
          <w:szCs w:val="24"/>
        </w:rPr>
        <w:t xml:space="preserve"> Комиссию по жилищно - коммунальному хозяйству, строительству, транспорту, связи и земельным вопросам – Попова Елена Леонидовна.</w:t>
      </w:r>
    </w:p>
    <w:p w:rsidR="002117CF" w:rsidRPr="00935945" w:rsidRDefault="002117CF" w:rsidP="002117CF">
      <w:pPr>
        <w:pStyle w:val="11"/>
        <w:shd w:val="clear" w:color="auto" w:fill="auto"/>
        <w:spacing w:after="0" w:line="300" w:lineRule="exact"/>
        <w:jc w:val="both"/>
        <w:rPr>
          <w:sz w:val="24"/>
          <w:szCs w:val="24"/>
        </w:rPr>
      </w:pPr>
      <w:r w:rsidRPr="00935945">
        <w:rPr>
          <w:sz w:val="24"/>
          <w:szCs w:val="24"/>
        </w:rPr>
        <w:t xml:space="preserve">Основной формой работы представительного органа являются заседания Совета депутатов и постоянных комиссий. </w:t>
      </w:r>
    </w:p>
    <w:p w:rsidR="002117CF" w:rsidRPr="00935945" w:rsidRDefault="002117CF" w:rsidP="002117CF">
      <w:pPr>
        <w:pStyle w:val="11"/>
        <w:shd w:val="clear" w:color="auto" w:fill="auto"/>
        <w:spacing w:after="0" w:line="300" w:lineRule="exact"/>
        <w:jc w:val="both"/>
        <w:rPr>
          <w:sz w:val="24"/>
          <w:szCs w:val="24"/>
        </w:rPr>
      </w:pPr>
      <w:r w:rsidRPr="00935945">
        <w:rPr>
          <w:sz w:val="24"/>
          <w:szCs w:val="24"/>
        </w:rPr>
        <w:t xml:space="preserve">Депутатский  корпус работает на безвозмездной основе. Заседания Совета депутатов проводятся в дневное время, в открытом режиме. На заседаниях присутствовали и принимали активное участие: администрация поселения, руководители (представители) </w:t>
      </w:r>
      <w:proofErr w:type="spellStart"/>
      <w:r w:rsidRPr="00935945">
        <w:rPr>
          <w:sz w:val="24"/>
          <w:szCs w:val="24"/>
        </w:rPr>
        <w:t>ресурсоснабжающих</w:t>
      </w:r>
      <w:proofErr w:type="spellEnd"/>
      <w:r w:rsidRPr="00935945">
        <w:rPr>
          <w:sz w:val="24"/>
          <w:szCs w:val="24"/>
        </w:rPr>
        <w:t xml:space="preserve"> организаций, председатель первичной организации ветеранов и пенсионеров, старосты поселений. </w:t>
      </w:r>
    </w:p>
    <w:p w:rsidR="002117CF" w:rsidRPr="00935945" w:rsidRDefault="002117CF" w:rsidP="002117CF">
      <w:pPr>
        <w:pStyle w:val="11"/>
        <w:shd w:val="clear" w:color="auto" w:fill="auto"/>
        <w:spacing w:after="0" w:line="300" w:lineRule="exact"/>
        <w:jc w:val="both"/>
        <w:rPr>
          <w:sz w:val="24"/>
          <w:szCs w:val="24"/>
        </w:rPr>
      </w:pPr>
      <w:r w:rsidRPr="00935945">
        <w:rPr>
          <w:sz w:val="24"/>
          <w:szCs w:val="24"/>
        </w:rPr>
        <w:t>Вся деятельность Совета депутатов выстроена в соответствии с перспективным  планом работы на 2017 год с учетом полномочий, приоритетности и правового регулирования.</w:t>
      </w:r>
    </w:p>
    <w:p w:rsidR="002117CF" w:rsidRPr="00935945" w:rsidRDefault="002117CF" w:rsidP="002117CF">
      <w:pPr>
        <w:pStyle w:val="11"/>
        <w:shd w:val="clear" w:color="auto" w:fill="auto"/>
        <w:spacing w:after="0" w:line="300" w:lineRule="exact"/>
        <w:ind w:firstLine="709"/>
        <w:jc w:val="both"/>
        <w:rPr>
          <w:sz w:val="24"/>
          <w:szCs w:val="24"/>
        </w:rPr>
      </w:pPr>
      <w:r w:rsidRPr="00935945">
        <w:rPr>
          <w:sz w:val="24"/>
          <w:szCs w:val="24"/>
        </w:rPr>
        <w:t xml:space="preserve">За истекший период  проведено </w:t>
      </w:r>
      <w:r w:rsidRPr="00935945">
        <w:rPr>
          <w:b/>
          <w:sz w:val="24"/>
          <w:szCs w:val="24"/>
        </w:rPr>
        <w:t>12 заседаний</w:t>
      </w:r>
      <w:r w:rsidRPr="00935945">
        <w:rPr>
          <w:sz w:val="24"/>
          <w:szCs w:val="24"/>
        </w:rPr>
        <w:t xml:space="preserve"> Совета депутатов, из них - </w:t>
      </w:r>
      <w:r w:rsidRPr="00935945">
        <w:rPr>
          <w:b/>
          <w:sz w:val="24"/>
          <w:szCs w:val="24"/>
        </w:rPr>
        <w:t>6 очередных</w:t>
      </w:r>
      <w:r w:rsidRPr="00935945">
        <w:rPr>
          <w:sz w:val="24"/>
          <w:szCs w:val="24"/>
        </w:rPr>
        <w:t xml:space="preserve"> и </w:t>
      </w:r>
      <w:r w:rsidRPr="00935945">
        <w:rPr>
          <w:b/>
          <w:sz w:val="24"/>
          <w:szCs w:val="24"/>
        </w:rPr>
        <w:t>6 – внеочередных.</w:t>
      </w:r>
      <w:r w:rsidRPr="00852D13">
        <w:rPr>
          <w:sz w:val="24"/>
          <w:szCs w:val="24"/>
        </w:rPr>
        <w:t xml:space="preserve"> </w:t>
      </w:r>
      <w:r w:rsidRPr="00935945">
        <w:rPr>
          <w:sz w:val="24"/>
          <w:szCs w:val="24"/>
        </w:rPr>
        <w:t>Явка депутатов  на заседания Со</w:t>
      </w:r>
      <w:r>
        <w:rPr>
          <w:sz w:val="24"/>
          <w:szCs w:val="24"/>
        </w:rPr>
        <w:t>вета  в текущем году  составила  80-100%</w:t>
      </w:r>
      <w:r w:rsidRPr="00935945">
        <w:rPr>
          <w:sz w:val="24"/>
          <w:szCs w:val="24"/>
        </w:rPr>
        <w:t xml:space="preserve">. </w:t>
      </w:r>
    </w:p>
    <w:p w:rsidR="002117CF" w:rsidRPr="00935945" w:rsidRDefault="002117CF" w:rsidP="002117CF">
      <w:pPr>
        <w:pStyle w:val="11"/>
        <w:shd w:val="clear" w:color="auto" w:fill="auto"/>
        <w:tabs>
          <w:tab w:val="left" w:pos="219"/>
        </w:tabs>
        <w:spacing w:after="0" w:line="300" w:lineRule="exact"/>
        <w:jc w:val="both"/>
        <w:rPr>
          <w:sz w:val="24"/>
          <w:szCs w:val="24"/>
        </w:rPr>
      </w:pPr>
      <w:r w:rsidRPr="00935945">
        <w:rPr>
          <w:sz w:val="24"/>
          <w:szCs w:val="24"/>
        </w:rPr>
        <w:t xml:space="preserve"> Рассмотрено </w:t>
      </w:r>
      <w:r w:rsidRPr="00935945">
        <w:rPr>
          <w:b/>
          <w:sz w:val="24"/>
          <w:szCs w:val="24"/>
        </w:rPr>
        <w:t xml:space="preserve">61 вопрос </w:t>
      </w:r>
      <w:r w:rsidRPr="00935945">
        <w:rPr>
          <w:sz w:val="24"/>
          <w:szCs w:val="24"/>
        </w:rPr>
        <w:t xml:space="preserve"> и принято столько же решений. Все вопросы носили актуальный характер. Проекты решений, разработанные постоянными комиссиями, проверялись юристом администрации  на предмет антикоррупционной составляющей. Решения Советом депутатов принимались при детальном рассмотрении и своевременно.</w:t>
      </w:r>
    </w:p>
    <w:p w:rsidR="002117CF" w:rsidRPr="00935945" w:rsidRDefault="002117CF" w:rsidP="002117CF">
      <w:pPr>
        <w:pStyle w:val="11"/>
        <w:shd w:val="clear" w:color="auto" w:fill="auto"/>
        <w:tabs>
          <w:tab w:val="left" w:pos="219"/>
        </w:tabs>
        <w:spacing w:after="0" w:line="300" w:lineRule="exact"/>
        <w:jc w:val="both"/>
        <w:rPr>
          <w:sz w:val="24"/>
          <w:szCs w:val="24"/>
        </w:rPr>
      </w:pPr>
      <w:r>
        <w:rPr>
          <w:sz w:val="24"/>
          <w:szCs w:val="24"/>
        </w:rPr>
        <w:t>На заседаниях</w:t>
      </w:r>
      <w:r w:rsidRPr="00935945">
        <w:rPr>
          <w:sz w:val="24"/>
          <w:szCs w:val="24"/>
        </w:rPr>
        <w:t xml:space="preserve"> Совета деп</w:t>
      </w:r>
      <w:r>
        <w:rPr>
          <w:sz w:val="24"/>
          <w:szCs w:val="24"/>
        </w:rPr>
        <w:t>утатов в 2017 году</w:t>
      </w:r>
      <w:r w:rsidRPr="00935945">
        <w:rPr>
          <w:sz w:val="24"/>
          <w:szCs w:val="24"/>
        </w:rPr>
        <w:t xml:space="preserve"> были заслушаны следующие вопросы:</w:t>
      </w:r>
    </w:p>
    <w:p w:rsidR="002117CF" w:rsidRPr="00935945" w:rsidRDefault="002117CF" w:rsidP="002117CF">
      <w:pPr>
        <w:pStyle w:val="11"/>
        <w:shd w:val="clear" w:color="auto" w:fill="auto"/>
        <w:tabs>
          <w:tab w:val="left" w:pos="219"/>
        </w:tabs>
        <w:spacing w:after="0" w:line="300" w:lineRule="exact"/>
        <w:jc w:val="both"/>
        <w:rPr>
          <w:sz w:val="24"/>
          <w:szCs w:val="24"/>
        </w:rPr>
      </w:pPr>
      <w:r w:rsidRPr="00935945">
        <w:rPr>
          <w:sz w:val="24"/>
          <w:szCs w:val="24"/>
        </w:rPr>
        <w:t>-О ходе подготовки к отопительному сезону 2016-2017г.г.;</w:t>
      </w:r>
    </w:p>
    <w:p w:rsidR="002117CF" w:rsidRPr="00935945" w:rsidRDefault="002117CF" w:rsidP="002117CF">
      <w:pPr>
        <w:pStyle w:val="11"/>
        <w:shd w:val="clear" w:color="auto" w:fill="auto"/>
        <w:tabs>
          <w:tab w:val="left" w:pos="219"/>
        </w:tabs>
        <w:spacing w:after="0" w:line="300" w:lineRule="exact"/>
        <w:jc w:val="both"/>
        <w:rPr>
          <w:sz w:val="24"/>
          <w:szCs w:val="24"/>
        </w:rPr>
      </w:pPr>
      <w:r w:rsidRPr="00935945">
        <w:rPr>
          <w:sz w:val="24"/>
          <w:szCs w:val="24"/>
        </w:rPr>
        <w:t>-О реализации Адресных инвестиционных  программ в 2016, 2017 году;</w:t>
      </w:r>
    </w:p>
    <w:p w:rsidR="002117CF" w:rsidRPr="00935945" w:rsidRDefault="002117CF" w:rsidP="002117CF">
      <w:pPr>
        <w:pStyle w:val="11"/>
        <w:shd w:val="clear" w:color="auto" w:fill="auto"/>
        <w:tabs>
          <w:tab w:val="left" w:pos="219"/>
        </w:tabs>
        <w:spacing w:after="0" w:line="300" w:lineRule="exact"/>
        <w:jc w:val="both"/>
        <w:rPr>
          <w:sz w:val="24"/>
          <w:szCs w:val="24"/>
        </w:rPr>
      </w:pPr>
      <w:r w:rsidRPr="00935945">
        <w:rPr>
          <w:sz w:val="24"/>
          <w:szCs w:val="24"/>
        </w:rPr>
        <w:lastRenderedPageBreak/>
        <w:t xml:space="preserve">- О назначении публичных слушаний  по проекту решения «Об исполнении бюджета МО «Кузёмкинское сельское поселение» </w:t>
      </w:r>
      <w:proofErr w:type="spellStart"/>
      <w:r w:rsidRPr="00935945">
        <w:rPr>
          <w:sz w:val="24"/>
          <w:szCs w:val="24"/>
        </w:rPr>
        <w:t>Кингисеппского</w:t>
      </w:r>
      <w:proofErr w:type="spellEnd"/>
      <w:r w:rsidRPr="00935945">
        <w:rPr>
          <w:sz w:val="24"/>
          <w:szCs w:val="24"/>
        </w:rPr>
        <w:t xml:space="preserve"> муниципального района Ленинградской области за 2016 год»;</w:t>
      </w:r>
    </w:p>
    <w:p w:rsidR="002117CF" w:rsidRPr="00935945" w:rsidRDefault="002117CF" w:rsidP="002117CF">
      <w:pPr>
        <w:pStyle w:val="11"/>
        <w:shd w:val="clear" w:color="auto" w:fill="auto"/>
        <w:tabs>
          <w:tab w:val="left" w:pos="219"/>
        </w:tabs>
        <w:spacing w:after="0" w:line="300" w:lineRule="exact"/>
        <w:jc w:val="both"/>
        <w:rPr>
          <w:sz w:val="24"/>
          <w:szCs w:val="24"/>
        </w:rPr>
      </w:pPr>
      <w:r w:rsidRPr="00935945">
        <w:rPr>
          <w:sz w:val="24"/>
          <w:szCs w:val="24"/>
        </w:rPr>
        <w:t xml:space="preserve">-О подготовке населённых пунктов МО «Кузёмкинское сельское поселение» к весенне-летнему </w:t>
      </w:r>
      <w:proofErr w:type="spellStart"/>
      <w:r w:rsidRPr="00935945">
        <w:rPr>
          <w:sz w:val="24"/>
          <w:szCs w:val="24"/>
        </w:rPr>
        <w:t>пажароопасному</w:t>
      </w:r>
      <w:proofErr w:type="spellEnd"/>
      <w:r w:rsidRPr="00935945">
        <w:rPr>
          <w:sz w:val="24"/>
          <w:szCs w:val="24"/>
        </w:rPr>
        <w:t xml:space="preserve"> периоду;</w:t>
      </w:r>
    </w:p>
    <w:p w:rsidR="002117CF" w:rsidRPr="00935945" w:rsidRDefault="002117CF" w:rsidP="002117CF">
      <w:pPr>
        <w:pStyle w:val="11"/>
        <w:shd w:val="clear" w:color="auto" w:fill="auto"/>
        <w:tabs>
          <w:tab w:val="left" w:pos="219"/>
        </w:tabs>
        <w:spacing w:after="0" w:line="300" w:lineRule="exact"/>
        <w:jc w:val="both"/>
        <w:rPr>
          <w:sz w:val="24"/>
          <w:szCs w:val="24"/>
        </w:rPr>
      </w:pPr>
      <w:r w:rsidRPr="00935945">
        <w:rPr>
          <w:sz w:val="24"/>
          <w:szCs w:val="24"/>
        </w:rPr>
        <w:t>-О благоустройстве населённых пунктов МО « Кузёмкинское сельское поселение»;</w:t>
      </w:r>
    </w:p>
    <w:p w:rsidR="002117CF" w:rsidRPr="00935945" w:rsidRDefault="002117CF" w:rsidP="002117CF">
      <w:pPr>
        <w:pStyle w:val="11"/>
        <w:shd w:val="clear" w:color="auto" w:fill="auto"/>
        <w:tabs>
          <w:tab w:val="left" w:pos="219"/>
        </w:tabs>
        <w:spacing w:after="0" w:line="300" w:lineRule="exact"/>
        <w:jc w:val="both"/>
        <w:rPr>
          <w:sz w:val="24"/>
          <w:szCs w:val="24"/>
        </w:rPr>
      </w:pPr>
      <w:r w:rsidRPr="00935945">
        <w:rPr>
          <w:sz w:val="24"/>
          <w:szCs w:val="24"/>
        </w:rPr>
        <w:t>-О работе учреждений культуры в 2017 году. Об итогах  работы учреждений культуры  с детьми и подростками в летний период;</w:t>
      </w:r>
    </w:p>
    <w:p w:rsidR="002117CF" w:rsidRPr="00935945" w:rsidRDefault="002117CF" w:rsidP="002117CF">
      <w:pPr>
        <w:pStyle w:val="11"/>
        <w:shd w:val="clear" w:color="auto" w:fill="auto"/>
        <w:tabs>
          <w:tab w:val="left" w:pos="219"/>
        </w:tabs>
        <w:spacing w:after="0" w:line="300" w:lineRule="exact"/>
        <w:jc w:val="both"/>
        <w:rPr>
          <w:sz w:val="24"/>
          <w:szCs w:val="24"/>
        </w:rPr>
      </w:pPr>
      <w:r w:rsidRPr="00935945">
        <w:rPr>
          <w:sz w:val="24"/>
          <w:szCs w:val="24"/>
        </w:rPr>
        <w:t xml:space="preserve">-О подготовке к празднованию 90-летия годовщины со дня образования </w:t>
      </w:r>
      <w:proofErr w:type="spellStart"/>
      <w:r w:rsidRPr="00935945">
        <w:rPr>
          <w:sz w:val="24"/>
          <w:szCs w:val="24"/>
        </w:rPr>
        <w:t>Кингисеппского</w:t>
      </w:r>
      <w:proofErr w:type="spellEnd"/>
      <w:r w:rsidRPr="00935945">
        <w:rPr>
          <w:sz w:val="24"/>
          <w:szCs w:val="24"/>
        </w:rPr>
        <w:t xml:space="preserve"> района Ленинградской области. </w:t>
      </w:r>
    </w:p>
    <w:p w:rsidR="002117CF" w:rsidRPr="00935945" w:rsidRDefault="002117CF" w:rsidP="002117CF">
      <w:pPr>
        <w:pStyle w:val="11"/>
        <w:shd w:val="clear" w:color="auto" w:fill="auto"/>
        <w:tabs>
          <w:tab w:val="left" w:pos="219"/>
        </w:tabs>
        <w:spacing w:after="0" w:line="300" w:lineRule="exact"/>
        <w:jc w:val="both"/>
        <w:rPr>
          <w:sz w:val="24"/>
          <w:szCs w:val="24"/>
        </w:rPr>
      </w:pPr>
      <w:r w:rsidRPr="00935945">
        <w:rPr>
          <w:sz w:val="24"/>
          <w:szCs w:val="24"/>
        </w:rPr>
        <w:t>-О работе старост населённых пунктов МО «Кузёмкинское сельское поселение»  и многие другие.</w:t>
      </w:r>
    </w:p>
    <w:p w:rsidR="002117CF" w:rsidRPr="00935945" w:rsidRDefault="002117CF" w:rsidP="002117CF">
      <w:pPr>
        <w:pStyle w:val="11"/>
        <w:shd w:val="clear" w:color="auto" w:fill="auto"/>
        <w:spacing w:after="0" w:line="300" w:lineRule="exact"/>
        <w:ind w:firstLine="709"/>
        <w:jc w:val="both"/>
        <w:rPr>
          <w:sz w:val="24"/>
          <w:szCs w:val="24"/>
        </w:rPr>
      </w:pPr>
      <w:r w:rsidRPr="00935945">
        <w:rPr>
          <w:sz w:val="24"/>
          <w:szCs w:val="24"/>
        </w:rPr>
        <w:t>В 2017 году, как и в предыдущие годы, основной задачей Совета депутатов МО «Кузёмкинское сельское поселение» было совершенствование нормативно-правовой базы в условиях постоянно меняющегося законодательства. Это потребовало принятия ряда новых документов и внесения изменений в нормативно-правовые акты. Вся деятельность Совета депутатов «</w:t>
      </w:r>
      <w:proofErr w:type="spellStart"/>
      <w:r w:rsidRPr="00935945">
        <w:rPr>
          <w:sz w:val="24"/>
          <w:szCs w:val="24"/>
        </w:rPr>
        <w:t>Кузёмкинского</w:t>
      </w:r>
      <w:proofErr w:type="spellEnd"/>
      <w:r w:rsidRPr="00935945">
        <w:rPr>
          <w:sz w:val="24"/>
          <w:szCs w:val="24"/>
        </w:rPr>
        <w:t xml:space="preserve"> сельского поселения» над основополагающими нормативными правовыми актами строилась в соответствии с действующим законодательством.</w:t>
      </w:r>
    </w:p>
    <w:p w:rsidR="002117CF" w:rsidRPr="00935945" w:rsidRDefault="002117CF" w:rsidP="002117CF">
      <w:pPr>
        <w:pStyle w:val="11"/>
        <w:shd w:val="clear" w:color="auto" w:fill="auto"/>
        <w:tabs>
          <w:tab w:val="left" w:pos="219"/>
        </w:tabs>
        <w:spacing w:after="0" w:line="300" w:lineRule="exact"/>
        <w:jc w:val="both"/>
        <w:rPr>
          <w:sz w:val="24"/>
          <w:szCs w:val="24"/>
        </w:rPr>
      </w:pPr>
      <w:r w:rsidRPr="00935945">
        <w:rPr>
          <w:sz w:val="24"/>
          <w:szCs w:val="24"/>
        </w:rPr>
        <w:t>Среди нормативно-правовых актов, принятых на Совете депутатов «Кузёмкинское сельское поселение» необходимо особо выделить решения:</w:t>
      </w:r>
    </w:p>
    <w:p w:rsidR="002117CF" w:rsidRPr="00935945" w:rsidRDefault="002117CF" w:rsidP="002117CF">
      <w:pPr>
        <w:pStyle w:val="11"/>
        <w:shd w:val="clear" w:color="auto" w:fill="auto"/>
        <w:tabs>
          <w:tab w:val="left" w:pos="219"/>
        </w:tabs>
        <w:spacing w:after="0" w:line="300" w:lineRule="exact"/>
        <w:jc w:val="both"/>
        <w:rPr>
          <w:sz w:val="24"/>
          <w:szCs w:val="24"/>
        </w:rPr>
      </w:pPr>
      <w:r w:rsidRPr="00935945">
        <w:rPr>
          <w:sz w:val="24"/>
          <w:szCs w:val="24"/>
        </w:rPr>
        <w:t>-Об утверждении Положения о проверке соблюдения депутатами Совета депутатов МО «Куземкинское сельское поселение»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 –ФЗ «О противодействии коррупции» и другими нормативными правовыми актами РФ;</w:t>
      </w:r>
    </w:p>
    <w:p w:rsidR="002117CF" w:rsidRPr="00935945" w:rsidRDefault="002117CF" w:rsidP="002117CF">
      <w:pPr>
        <w:pStyle w:val="11"/>
        <w:shd w:val="clear" w:color="auto" w:fill="auto"/>
        <w:tabs>
          <w:tab w:val="left" w:pos="219"/>
        </w:tabs>
        <w:spacing w:after="0" w:line="300" w:lineRule="exact"/>
        <w:jc w:val="both"/>
        <w:rPr>
          <w:sz w:val="24"/>
          <w:szCs w:val="24"/>
        </w:rPr>
      </w:pPr>
      <w:proofErr w:type="gramStart"/>
      <w:r w:rsidRPr="00935945">
        <w:rPr>
          <w:sz w:val="24"/>
          <w:szCs w:val="24"/>
        </w:rPr>
        <w:t>- Об утверждении Положения о предоставлении сведений о доходах,</w:t>
      </w:r>
      <w:r>
        <w:rPr>
          <w:sz w:val="24"/>
          <w:szCs w:val="24"/>
        </w:rPr>
        <w:t xml:space="preserve"> </w:t>
      </w:r>
      <w:r w:rsidRPr="00935945">
        <w:rPr>
          <w:sz w:val="24"/>
          <w:szCs w:val="24"/>
        </w:rPr>
        <w:t xml:space="preserve">расходах, </w:t>
      </w:r>
      <w:r>
        <w:rPr>
          <w:sz w:val="24"/>
          <w:szCs w:val="24"/>
        </w:rPr>
        <w:t xml:space="preserve"> </w:t>
      </w:r>
      <w:r w:rsidRPr="00935945">
        <w:rPr>
          <w:sz w:val="24"/>
          <w:szCs w:val="24"/>
        </w:rPr>
        <w:t>имуществе и обязательствах имущественного характера лицом, зам</w:t>
      </w:r>
      <w:r>
        <w:rPr>
          <w:sz w:val="24"/>
          <w:szCs w:val="24"/>
        </w:rPr>
        <w:t xml:space="preserve">ещающим муниципальную должность – депутата, </w:t>
      </w:r>
      <w:r w:rsidRPr="00935945">
        <w:rPr>
          <w:sz w:val="24"/>
          <w:szCs w:val="24"/>
        </w:rPr>
        <w:t xml:space="preserve">члена выборного органа местного самоуправления, выборное должностное лицо местного самоуправления, муниципального образования «Куземкинское сельское поселение» </w:t>
      </w:r>
      <w:proofErr w:type="spellStart"/>
      <w:r w:rsidRPr="00935945">
        <w:rPr>
          <w:sz w:val="24"/>
          <w:szCs w:val="24"/>
        </w:rPr>
        <w:t>Кингисеппского</w:t>
      </w:r>
      <w:proofErr w:type="spellEnd"/>
      <w:r w:rsidRPr="00935945">
        <w:rPr>
          <w:sz w:val="24"/>
          <w:szCs w:val="24"/>
        </w:rPr>
        <w:t xml:space="preserve"> муниципального района Ленинградской области, а также сведений о доходах, расходах, имуществе и обязательствах имущественного характера своей супруги (супруга) и несовершеннолетних детей, контроле расходов указанных для</w:t>
      </w:r>
      <w:proofErr w:type="gramEnd"/>
      <w:r w:rsidRPr="00935945">
        <w:rPr>
          <w:sz w:val="24"/>
          <w:szCs w:val="24"/>
        </w:rPr>
        <w:t xml:space="preserve"> размещения этих сведений на официальном сайте и предоставления средствам массовой информации для опубликования;</w:t>
      </w:r>
    </w:p>
    <w:p w:rsidR="002117CF" w:rsidRPr="00935945" w:rsidRDefault="002117CF" w:rsidP="002117CF">
      <w:pPr>
        <w:pStyle w:val="11"/>
        <w:shd w:val="clear" w:color="auto" w:fill="auto"/>
        <w:tabs>
          <w:tab w:val="left" w:pos="219"/>
        </w:tabs>
        <w:spacing w:after="0" w:line="300" w:lineRule="exact"/>
        <w:jc w:val="both"/>
        <w:rPr>
          <w:sz w:val="24"/>
          <w:szCs w:val="24"/>
        </w:rPr>
      </w:pPr>
      <w:r w:rsidRPr="00935945">
        <w:rPr>
          <w:sz w:val="24"/>
          <w:szCs w:val="24"/>
        </w:rPr>
        <w:t xml:space="preserve">- Об утверждении Порядка предоставления в уполномоченную организацию муниципальных правовых актов органами местного самоуправления МО «Куземкинское сельские поселение» </w:t>
      </w:r>
      <w:proofErr w:type="spellStart"/>
      <w:r w:rsidRPr="00935945">
        <w:rPr>
          <w:sz w:val="24"/>
          <w:szCs w:val="24"/>
        </w:rPr>
        <w:t>Кингисеппского</w:t>
      </w:r>
      <w:proofErr w:type="spellEnd"/>
      <w:r w:rsidRPr="00935945">
        <w:rPr>
          <w:sz w:val="24"/>
          <w:szCs w:val="24"/>
        </w:rPr>
        <w:t xml:space="preserve"> муниципального района Ленинградской области в новой редакции;</w:t>
      </w:r>
    </w:p>
    <w:p w:rsidR="002117CF" w:rsidRPr="00935945" w:rsidRDefault="002117CF" w:rsidP="002117CF">
      <w:pPr>
        <w:pStyle w:val="11"/>
        <w:shd w:val="clear" w:color="auto" w:fill="auto"/>
        <w:tabs>
          <w:tab w:val="left" w:pos="219"/>
        </w:tabs>
        <w:spacing w:after="0" w:line="300" w:lineRule="exact"/>
        <w:jc w:val="both"/>
        <w:rPr>
          <w:sz w:val="24"/>
          <w:szCs w:val="24"/>
        </w:rPr>
      </w:pPr>
      <w:r w:rsidRPr="00935945">
        <w:rPr>
          <w:sz w:val="24"/>
          <w:szCs w:val="24"/>
        </w:rPr>
        <w:t xml:space="preserve">- Об утверждении Положения об административной комиссии муниципального образования «Куземкинское сельское поселение» </w:t>
      </w:r>
      <w:proofErr w:type="spellStart"/>
      <w:r w:rsidRPr="00935945">
        <w:rPr>
          <w:sz w:val="24"/>
          <w:szCs w:val="24"/>
        </w:rPr>
        <w:t>Кингисеппского</w:t>
      </w:r>
      <w:proofErr w:type="spellEnd"/>
      <w:r w:rsidRPr="00935945">
        <w:rPr>
          <w:sz w:val="24"/>
          <w:szCs w:val="24"/>
        </w:rPr>
        <w:t xml:space="preserve"> муниципального района Ленинградской области;</w:t>
      </w:r>
    </w:p>
    <w:p w:rsidR="002117CF" w:rsidRPr="00935945" w:rsidRDefault="002117CF" w:rsidP="002117CF">
      <w:pPr>
        <w:pStyle w:val="11"/>
        <w:shd w:val="clear" w:color="auto" w:fill="auto"/>
        <w:tabs>
          <w:tab w:val="left" w:pos="219"/>
        </w:tabs>
        <w:spacing w:after="0" w:line="300" w:lineRule="exact"/>
        <w:jc w:val="both"/>
        <w:rPr>
          <w:sz w:val="24"/>
          <w:szCs w:val="24"/>
        </w:rPr>
      </w:pPr>
      <w:r w:rsidRPr="00935945">
        <w:rPr>
          <w:sz w:val="24"/>
          <w:szCs w:val="24"/>
        </w:rPr>
        <w:t xml:space="preserve">- Об утверждении Положения о пенсии за выслугу лет, назначаемой муниципальным служащим, доплате к пенсии, устанавливаемой лицам, замещающим на постоянной основе муниципальные должности в органах местного самоуправления МО «Куземкинское сельское поселение» </w:t>
      </w:r>
      <w:proofErr w:type="spellStart"/>
      <w:r w:rsidRPr="00935945">
        <w:rPr>
          <w:sz w:val="24"/>
          <w:szCs w:val="24"/>
        </w:rPr>
        <w:t>Кингисеппского</w:t>
      </w:r>
      <w:proofErr w:type="spellEnd"/>
      <w:r w:rsidRPr="00935945">
        <w:rPr>
          <w:sz w:val="24"/>
          <w:szCs w:val="24"/>
        </w:rPr>
        <w:t xml:space="preserve"> муниципального района Ленинградской области;</w:t>
      </w:r>
    </w:p>
    <w:p w:rsidR="002117CF" w:rsidRPr="00935945" w:rsidRDefault="002117CF" w:rsidP="002117CF">
      <w:pPr>
        <w:pStyle w:val="11"/>
        <w:shd w:val="clear" w:color="auto" w:fill="auto"/>
        <w:tabs>
          <w:tab w:val="left" w:pos="219"/>
        </w:tabs>
        <w:spacing w:after="0" w:line="300" w:lineRule="exact"/>
        <w:jc w:val="both"/>
        <w:rPr>
          <w:sz w:val="24"/>
          <w:szCs w:val="24"/>
        </w:rPr>
      </w:pPr>
      <w:r w:rsidRPr="00935945">
        <w:rPr>
          <w:sz w:val="24"/>
          <w:szCs w:val="24"/>
        </w:rPr>
        <w:lastRenderedPageBreak/>
        <w:t xml:space="preserve">- О принятии Порядка подготовки, внесения, рассмотрения, принятия, регистрации, хранения, обнародования муниципальных нормативных правовых актов Совета депутатов МО «Куземкинское сельское поселение» </w:t>
      </w:r>
      <w:proofErr w:type="spellStart"/>
      <w:r w:rsidRPr="00935945">
        <w:rPr>
          <w:sz w:val="24"/>
          <w:szCs w:val="24"/>
        </w:rPr>
        <w:t>Кингисеппского</w:t>
      </w:r>
      <w:proofErr w:type="spellEnd"/>
      <w:r w:rsidRPr="00935945">
        <w:rPr>
          <w:sz w:val="24"/>
          <w:szCs w:val="24"/>
        </w:rPr>
        <w:t xml:space="preserve"> муниципального района Ленинградской области;</w:t>
      </w:r>
    </w:p>
    <w:p w:rsidR="002117CF" w:rsidRPr="00935945" w:rsidRDefault="002117CF" w:rsidP="002117CF">
      <w:pPr>
        <w:pStyle w:val="11"/>
        <w:shd w:val="clear" w:color="auto" w:fill="auto"/>
        <w:tabs>
          <w:tab w:val="left" w:pos="219"/>
        </w:tabs>
        <w:spacing w:after="0" w:line="300" w:lineRule="exact"/>
        <w:jc w:val="both"/>
        <w:rPr>
          <w:sz w:val="24"/>
          <w:szCs w:val="24"/>
        </w:rPr>
      </w:pPr>
      <w:r w:rsidRPr="00935945">
        <w:rPr>
          <w:sz w:val="24"/>
          <w:szCs w:val="24"/>
        </w:rPr>
        <w:t xml:space="preserve">- Об утверждении Правил благоустройства территории МО «Куземкинское сельское поселение» </w:t>
      </w:r>
      <w:proofErr w:type="spellStart"/>
      <w:r w:rsidRPr="00935945">
        <w:rPr>
          <w:sz w:val="24"/>
          <w:szCs w:val="24"/>
        </w:rPr>
        <w:t>Кингисеппского</w:t>
      </w:r>
      <w:proofErr w:type="spellEnd"/>
      <w:r w:rsidRPr="00935945">
        <w:rPr>
          <w:sz w:val="24"/>
          <w:szCs w:val="24"/>
        </w:rPr>
        <w:t xml:space="preserve"> муниципального района Ленинградской области.</w:t>
      </w:r>
    </w:p>
    <w:p w:rsidR="002117CF" w:rsidRPr="00935945" w:rsidRDefault="002117CF" w:rsidP="002117CF">
      <w:pPr>
        <w:pStyle w:val="11"/>
        <w:shd w:val="clear" w:color="auto" w:fill="auto"/>
        <w:tabs>
          <w:tab w:val="left" w:pos="219"/>
        </w:tabs>
        <w:spacing w:after="0" w:line="300" w:lineRule="exact"/>
        <w:ind w:firstLine="709"/>
        <w:jc w:val="both"/>
        <w:rPr>
          <w:sz w:val="24"/>
          <w:szCs w:val="24"/>
        </w:rPr>
      </w:pPr>
      <w:r w:rsidRPr="00935945">
        <w:rPr>
          <w:sz w:val="24"/>
          <w:szCs w:val="24"/>
        </w:rPr>
        <w:t xml:space="preserve">Принятые Советом депутатов нормативные правовые акты в целях информационной открытости, гласности и прозрачности деятельности органов местного самоуправления  размещались на официальном сайте МО «Кузёмкинское сельское поселение» и в  средствах массовой информации.  Всего за 2017 год в газете «Время» опубликовано </w:t>
      </w:r>
      <w:r w:rsidRPr="00935945">
        <w:rPr>
          <w:b/>
          <w:sz w:val="24"/>
          <w:szCs w:val="24"/>
        </w:rPr>
        <w:t>21 решение</w:t>
      </w:r>
      <w:r w:rsidRPr="00935945">
        <w:rPr>
          <w:sz w:val="24"/>
          <w:szCs w:val="24"/>
        </w:rPr>
        <w:t xml:space="preserve">  принятых Советом депутатов.</w:t>
      </w:r>
    </w:p>
    <w:p w:rsidR="002117CF" w:rsidRPr="00935945" w:rsidRDefault="002117CF" w:rsidP="002117CF">
      <w:pPr>
        <w:pStyle w:val="11"/>
        <w:shd w:val="clear" w:color="auto" w:fill="auto"/>
        <w:tabs>
          <w:tab w:val="left" w:pos="219"/>
        </w:tabs>
        <w:spacing w:after="0" w:line="300" w:lineRule="exact"/>
        <w:jc w:val="both"/>
        <w:rPr>
          <w:sz w:val="24"/>
          <w:szCs w:val="24"/>
        </w:rPr>
      </w:pPr>
      <w:proofErr w:type="gramStart"/>
      <w:r w:rsidRPr="00935945">
        <w:rPr>
          <w:sz w:val="24"/>
          <w:szCs w:val="24"/>
        </w:rPr>
        <w:t>Решения, изданные Советом депутатов носили</w:t>
      </w:r>
      <w:proofErr w:type="gramEnd"/>
      <w:r w:rsidRPr="00935945">
        <w:rPr>
          <w:sz w:val="24"/>
          <w:szCs w:val="24"/>
        </w:rPr>
        <w:t xml:space="preserve"> нормативно</w:t>
      </w:r>
      <w:r>
        <w:rPr>
          <w:sz w:val="24"/>
          <w:szCs w:val="24"/>
        </w:rPr>
        <w:t xml:space="preserve"> </w:t>
      </w:r>
      <w:r w:rsidRPr="00935945">
        <w:rPr>
          <w:sz w:val="24"/>
          <w:szCs w:val="24"/>
        </w:rPr>
        <w:t>- правовой характер систематически и в установленные законодательством сроки подготавливались и направлялись в Правительство Ленинградской области для проверки и включения в региональный регистр муниципальных нормативных правовых актов. Главное требование, предъявляемое к принимаемым муниципальным правовым актам - это их соответствие Конституции Российской Федерации, Федеральным законам, законам Ленинградской области и Уставу муниципального образования</w:t>
      </w:r>
    </w:p>
    <w:p w:rsidR="002117CF" w:rsidRPr="00935945" w:rsidRDefault="002117CF" w:rsidP="002117CF">
      <w:pPr>
        <w:pStyle w:val="11"/>
        <w:shd w:val="clear" w:color="auto" w:fill="auto"/>
        <w:spacing w:after="0" w:line="300" w:lineRule="exact"/>
        <w:ind w:firstLine="709"/>
        <w:jc w:val="both"/>
        <w:rPr>
          <w:sz w:val="24"/>
          <w:szCs w:val="24"/>
        </w:rPr>
      </w:pPr>
      <w:r w:rsidRPr="00935945">
        <w:rPr>
          <w:sz w:val="24"/>
          <w:szCs w:val="24"/>
        </w:rPr>
        <w:t xml:space="preserve">Однако </w:t>
      </w:r>
      <w:proofErr w:type="spellStart"/>
      <w:r w:rsidRPr="00935945">
        <w:rPr>
          <w:sz w:val="24"/>
          <w:szCs w:val="24"/>
        </w:rPr>
        <w:t>Кингисеппской</w:t>
      </w:r>
      <w:proofErr w:type="spellEnd"/>
      <w:r w:rsidRPr="00935945">
        <w:rPr>
          <w:sz w:val="24"/>
          <w:szCs w:val="24"/>
        </w:rPr>
        <w:t xml:space="preserve"> городской прокуратурой в 2017 году, представлено </w:t>
      </w:r>
      <w:r w:rsidRPr="00935945">
        <w:rPr>
          <w:b/>
          <w:sz w:val="24"/>
          <w:szCs w:val="24"/>
        </w:rPr>
        <w:t>2 протеста</w:t>
      </w:r>
      <w:r w:rsidRPr="00935945">
        <w:rPr>
          <w:sz w:val="24"/>
          <w:szCs w:val="24"/>
        </w:rPr>
        <w:t xml:space="preserve"> на принятые Советом депутатов МО «Кузёмкинское сельское поселение» решения. Во всех случаях протесты признаны обоснованными, внесены изменения в решения Совета депутатов и документально оформлены в соответствии с законодательством.</w:t>
      </w:r>
    </w:p>
    <w:p w:rsidR="002117CF" w:rsidRPr="00935945" w:rsidRDefault="002117CF" w:rsidP="002117CF">
      <w:pPr>
        <w:pStyle w:val="11"/>
        <w:shd w:val="clear" w:color="auto" w:fill="auto"/>
        <w:spacing w:after="0" w:line="300" w:lineRule="exact"/>
        <w:ind w:firstLine="709"/>
        <w:jc w:val="both"/>
        <w:rPr>
          <w:sz w:val="24"/>
          <w:szCs w:val="24"/>
        </w:rPr>
      </w:pPr>
      <w:r w:rsidRPr="00935945">
        <w:rPr>
          <w:sz w:val="24"/>
          <w:szCs w:val="24"/>
        </w:rPr>
        <w:t>Все вопросы, до вынесения их на Совет депутатов рассматривались на заседаниях  постоянных комиссий.</w:t>
      </w:r>
    </w:p>
    <w:p w:rsidR="002117CF" w:rsidRPr="00935945" w:rsidRDefault="002117CF" w:rsidP="002117CF">
      <w:pPr>
        <w:pStyle w:val="11"/>
        <w:shd w:val="clear" w:color="auto" w:fill="auto"/>
        <w:spacing w:after="0" w:line="300" w:lineRule="exact"/>
        <w:ind w:firstLine="709"/>
        <w:jc w:val="both"/>
        <w:rPr>
          <w:sz w:val="24"/>
          <w:szCs w:val="24"/>
        </w:rPr>
      </w:pPr>
      <w:r w:rsidRPr="00935945">
        <w:rPr>
          <w:sz w:val="24"/>
          <w:szCs w:val="24"/>
        </w:rPr>
        <w:t xml:space="preserve">За 2017 год  было проведено </w:t>
      </w:r>
      <w:r w:rsidRPr="00935945">
        <w:rPr>
          <w:b/>
          <w:sz w:val="24"/>
          <w:szCs w:val="24"/>
        </w:rPr>
        <w:t xml:space="preserve">16 заседаний постоянных комиссий </w:t>
      </w:r>
      <w:r w:rsidRPr="00935945">
        <w:rPr>
          <w:sz w:val="24"/>
          <w:szCs w:val="24"/>
        </w:rPr>
        <w:t>из них:</w:t>
      </w:r>
    </w:p>
    <w:p w:rsidR="002117CF" w:rsidRPr="00935945" w:rsidRDefault="002117CF" w:rsidP="002117CF">
      <w:pPr>
        <w:pStyle w:val="11"/>
        <w:shd w:val="clear" w:color="auto" w:fill="auto"/>
        <w:spacing w:after="0" w:line="300" w:lineRule="exact"/>
        <w:jc w:val="both"/>
        <w:rPr>
          <w:sz w:val="24"/>
          <w:szCs w:val="24"/>
        </w:rPr>
      </w:pPr>
      <w:r w:rsidRPr="00935945">
        <w:rPr>
          <w:sz w:val="24"/>
          <w:szCs w:val="24"/>
        </w:rPr>
        <w:t xml:space="preserve">-.комиссия по бюджету, налогам, экономике, инвестициям </w:t>
      </w:r>
      <w:r>
        <w:rPr>
          <w:sz w:val="24"/>
          <w:szCs w:val="24"/>
        </w:rPr>
        <w:t>и муниципальной собственности (</w:t>
      </w:r>
      <w:r w:rsidRPr="00935945">
        <w:rPr>
          <w:sz w:val="24"/>
          <w:szCs w:val="24"/>
        </w:rPr>
        <w:t xml:space="preserve">председатель </w:t>
      </w:r>
      <w:proofErr w:type="spellStart"/>
      <w:r w:rsidRPr="00935945">
        <w:rPr>
          <w:sz w:val="24"/>
          <w:szCs w:val="24"/>
        </w:rPr>
        <w:t>Пилли</w:t>
      </w:r>
      <w:proofErr w:type="spellEnd"/>
      <w:r w:rsidRPr="00935945">
        <w:rPr>
          <w:sz w:val="24"/>
          <w:szCs w:val="24"/>
        </w:rPr>
        <w:t xml:space="preserve"> В.Б.) </w:t>
      </w:r>
      <w:r w:rsidRPr="00935945">
        <w:rPr>
          <w:b/>
          <w:sz w:val="24"/>
          <w:szCs w:val="24"/>
        </w:rPr>
        <w:t>– 5 заседаний;</w:t>
      </w:r>
    </w:p>
    <w:p w:rsidR="002117CF" w:rsidRPr="00935945" w:rsidRDefault="002117CF" w:rsidP="002117CF">
      <w:pPr>
        <w:pStyle w:val="11"/>
        <w:shd w:val="clear" w:color="auto" w:fill="auto"/>
        <w:spacing w:after="0" w:line="300" w:lineRule="exact"/>
        <w:jc w:val="both"/>
        <w:rPr>
          <w:b/>
          <w:sz w:val="24"/>
          <w:szCs w:val="24"/>
        </w:rPr>
      </w:pPr>
      <w:r w:rsidRPr="00935945">
        <w:rPr>
          <w:sz w:val="24"/>
          <w:szCs w:val="24"/>
        </w:rPr>
        <w:t xml:space="preserve">-комиссия по жилищно-коммунальному хозяйству, строительству, транспорту, связи и земельным вопросам (председатель Попова Е.Л.) </w:t>
      </w:r>
      <w:r w:rsidRPr="00935945">
        <w:rPr>
          <w:b/>
          <w:sz w:val="24"/>
          <w:szCs w:val="24"/>
        </w:rPr>
        <w:t>– 4 заседания;</w:t>
      </w:r>
    </w:p>
    <w:p w:rsidR="002117CF" w:rsidRPr="00935945" w:rsidRDefault="002117CF" w:rsidP="002117CF">
      <w:pPr>
        <w:pStyle w:val="11"/>
        <w:shd w:val="clear" w:color="auto" w:fill="auto"/>
        <w:spacing w:after="0" w:line="300" w:lineRule="exact"/>
        <w:jc w:val="both"/>
        <w:rPr>
          <w:sz w:val="24"/>
          <w:szCs w:val="24"/>
        </w:rPr>
      </w:pPr>
      <w:r w:rsidRPr="00935945">
        <w:rPr>
          <w:sz w:val="24"/>
          <w:szCs w:val="24"/>
        </w:rPr>
        <w:t xml:space="preserve"> - комиссия по социальной политике, экологической безопасности и организационн</w:t>
      </w:r>
      <w:proofErr w:type="gramStart"/>
      <w:r w:rsidRPr="00935945">
        <w:rPr>
          <w:sz w:val="24"/>
          <w:szCs w:val="24"/>
        </w:rPr>
        <w:t>о-</w:t>
      </w:r>
      <w:proofErr w:type="gramEnd"/>
      <w:r w:rsidRPr="00935945">
        <w:rPr>
          <w:sz w:val="24"/>
          <w:szCs w:val="24"/>
        </w:rPr>
        <w:t xml:space="preserve"> правовым вопросам (председатель </w:t>
      </w:r>
      <w:proofErr w:type="spellStart"/>
      <w:r w:rsidRPr="00935945">
        <w:rPr>
          <w:sz w:val="24"/>
          <w:szCs w:val="24"/>
        </w:rPr>
        <w:t>Сеппенен</w:t>
      </w:r>
      <w:proofErr w:type="spellEnd"/>
      <w:r w:rsidRPr="00935945">
        <w:rPr>
          <w:sz w:val="24"/>
          <w:szCs w:val="24"/>
        </w:rPr>
        <w:t xml:space="preserve"> Л.С.) – </w:t>
      </w:r>
      <w:r w:rsidRPr="00935945">
        <w:rPr>
          <w:b/>
          <w:sz w:val="24"/>
          <w:szCs w:val="24"/>
        </w:rPr>
        <w:t>7 заседаний</w:t>
      </w:r>
      <w:r w:rsidRPr="00935945">
        <w:rPr>
          <w:sz w:val="24"/>
          <w:szCs w:val="24"/>
        </w:rPr>
        <w:t>.</w:t>
      </w:r>
    </w:p>
    <w:p w:rsidR="002117CF" w:rsidRDefault="002117CF" w:rsidP="002117CF">
      <w:pPr>
        <w:pStyle w:val="11"/>
        <w:shd w:val="clear" w:color="auto" w:fill="auto"/>
        <w:spacing w:after="0" w:line="300" w:lineRule="exact"/>
        <w:ind w:firstLine="709"/>
        <w:jc w:val="both"/>
        <w:rPr>
          <w:sz w:val="24"/>
          <w:szCs w:val="24"/>
        </w:rPr>
      </w:pPr>
      <w:r w:rsidRPr="00935945">
        <w:rPr>
          <w:sz w:val="24"/>
          <w:szCs w:val="24"/>
        </w:rPr>
        <w:t>На итоговом Совете депутатов комиссиями были представлены отчёт</w:t>
      </w:r>
      <w:r>
        <w:rPr>
          <w:sz w:val="24"/>
          <w:szCs w:val="24"/>
        </w:rPr>
        <w:t>ы</w:t>
      </w:r>
      <w:r w:rsidRPr="00935945">
        <w:rPr>
          <w:sz w:val="24"/>
          <w:szCs w:val="24"/>
        </w:rPr>
        <w:t xml:space="preserve"> о проделанной работе, определены  приоритетные направления на 2018 год, утвержден</w:t>
      </w:r>
      <w:r>
        <w:rPr>
          <w:sz w:val="24"/>
          <w:szCs w:val="24"/>
        </w:rPr>
        <w:t>ы</w:t>
      </w:r>
      <w:r w:rsidRPr="00935945">
        <w:rPr>
          <w:sz w:val="24"/>
          <w:szCs w:val="24"/>
        </w:rPr>
        <w:t xml:space="preserve"> план</w:t>
      </w:r>
      <w:r>
        <w:rPr>
          <w:sz w:val="24"/>
          <w:szCs w:val="24"/>
        </w:rPr>
        <w:t>ы работы постоянных профильных комиссий.</w:t>
      </w:r>
    </w:p>
    <w:p w:rsidR="002117CF" w:rsidRDefault="002117CF" w:rsidP="002117CF">
      <w:pPr>
        <w:pStyle w:val="11"/>
        <w:shd w:val="clear" w:color="auto" w:fill="auto"/>
        <w:spacing w:after="0" w:line="300" w:lineRule="exact"/>
        <w:ind w:firstLine="709"/>
        <w:jc w:val="both"/>
        <w:rPr>
          <w:sz w:val="24"/>
          <w:szCs w:val="24"/>
        </w:rPr>
      </w:pPr>
      <w:r w:rsidRPr="00935945">
        <w:rPr>
          <w:sz w:val="24"/>
          <w:szCs w:val="24"/>
        </w:rPr>
        <w:t xml:space="preserve"> Хочется выразить слова особой благодарности депутатам МО «Кузёмкинское сельское поселение» за </w:t>
      </w:r>
      <w:r>
        <w:rPr>
          <w:sz w:val="24"/>
          <w:szCs w:val="24"/>
        </w:rPr>
        <w:t xml:space="preserve">ответственное отношение к работе, </w:t>
      </w:r>
      <w:r w:rsidRPr="00935945">
        <w:rPr>
          <w:sz w:val="24"/>
          <w:szCs w:val="24"/>
        </w:rPr>
        <w:t>конструктивность в принятии решений, обя</w:t>
      </w:r>
      <w:r>
        <w:rPr>
          <w:sz w:val="24"/>
          <w:szCs w:val="24"/>
        </w:rPr>
        <w:t>зательность и ответственность.</w:t>
      </w:r>
    </w:p>
    <w:p w:rsidR="002117CF" w:rsidRDefault="002117CF" w:rsidP="002117CF">
      <w:pPr>
        <w:pStyle w:val="11"/>
        <w:shd w:val="clear" w:color="auto" w:fill="auto"/>
        <w:spacing w:after="0" w:line="300" w:lineRule="exact"/>
        <w:ind w:firstLine="709"/>
        <w:jc w:val="both"/>
        <w:rPr>
          <w:sz w:val="24"/>
          <w:szCs w:val="24"/>
        </w:rPr>
      </w:pPr>
      <w:r>
        <w:rPr>
          <w:sz w:val="24"/>
          <w:szCs w:val="24"/>
        </w:rPr>
        <w:t>В целях осуществления финансового контроля, за деятельностью МО «Кузёмкинское сельское поселение», на основании заключенного Соглашения №3 от 01.01.17г.  о передаче полномочий  по внешнему муниципальному финансовому контролю Контрольно-счётной палатой МО «</w:t>
      </w:r>
      <w:proofErr w:type="spellStart"/>
      <w:r>
        <w:rPr>
          <w:sz w:val="24"/>
          <w:szCs w:val="24"/>
        </w:rPr>
        <w:t>Кингисеппский</w:t>
      </w:r>
      <w:proofErr w:type="spellEnd"/>
      <w:r>
        <w:rPr>
          <w:sz w:val="24"/>
          <w:szCs w:val="24"/>
        </w:rPr>
        <w:t xml:space="preserve"> муниципальный район» были проведены следующие контрольные мероприятия: </w:t>
      </w:r>
    </w:p>
    <w:p w:rsidR="002117CF" w:rsidRDefault="002117CF" w:rsidP="002117CF">
      <w:pPr>
        <w:pStyle w:val="11"/>
        <w:shd w:val="clear" w:color="auto" w:fill="auto"/>
        <w:spacing w:after="0" w:line="300" w:lineRule="exact"/>
        <w:ind w:firstLine="709"/>
        <w:jc w:val="both"/>
        <w:rPr>
          <w:sz w:val="24"/>
          <w:szCs w:val="24"/>
        </w:rPr>
      </w:pPr>
      <w:r>
        <w:rPr>
          <w:sz w:val="24"/>
          <w:szCs w:val="24"/>
        </w:rPr>
        <w:t>Проверка законности, результативности (эффективность и экономичность) использования средств бюджета МО «</w:t>
      </w:r>
      <w:proofErr w:type="spellStart"/>
      <w:r>
        <w:rPr>
          <w:sz w:val="24"/>
          <w:szCs w:val="24"/>
        </w:rPr>
        <w:t>Кингисеппский</w:t>
      </w:r>
      <w:proofErr w:type="spellEnd"/>
      <w:r>
        <w:rPr>
          <w:sz w:val="24"/>
          <w:szCs w:val="24"/>
        </w:rPr>
        <w:t xml:space="preserve"> муниципальный район», поступивших в 2016 году в бюджет МО «Кузёмкинское сельское поселение». </w:t>
      </w:r>
    </w:p>
    <w:p w:rsidR="002117CF" w:rsidRDefault="002117CF" w:rsidP="002117CF">
      <w:pPr>
        <w:pStyle w:val="11"/>
        <w:shd w:val="clear" w:color="auto" w:fill="auto"/>
        <w:spacing w:after="0" w:line="300" w:lineRule="exact"/>
        <w:ind w:firstLine="709"/>
        <w:jc w:val="both"/>
        <w:rPr>
          <w:sz w:val="24"/>
          <w:szCs w:val="24"/>
        </w:rPr>
      </w:pPr>
    </w:p>
    <w:p w:rsidR="002117CF" w:rsidRDefault="002117CF" w:rsidP="002117CF">
      <w:pPr>
        <w:pStyle w:val="11"/>
        <w:shd w:val="clear" w:color="auto" w:fill="auto"/>
        <w:spacing w:after="0" w:line="300" w:lineRule="exact"/>
        <w:ind w:firstLine="709"/>
        <w:jc w:val="both"/>
        <w:rPr>
          <w:sz w:val="24"/>
          <w:szCs w:val="24"/>
        </w:rPr>
      </w:pPr>
      <w:r>
        <w:rPr>
          <w:sz w:val="24"/>
          <w:szCs w:val="24"/>
        </w:rPr>
        <w:lastRenderedPageBreak/>
        <w:t>В ходе проверки нецелевого расходования средств, выделенных из бюджета МО «</w:t>
      </w:r>
      <w:proofErr w:type="spellStart"/>
      <w:r>
        <w:rPr>
          <w:sz w:val="24"/>
          <w:szCs w:val="24"/>
        </w:rPr>
        <w:t>Кингисеппский</w:t>
      </w:r>
      <w:proofErr w:type="spellEnd"/>
      <w:r>
        <w:rPr>
          <w:sz w:val="24"/>
          <w:szCs w:val="24"/>
        </w:rPr>
        <w:t xml:space="preserve"> муниципальный район» не установлено.</w:t>
      </w:r>
    </w:p>
    <w:p w:rsidR="002117CF" w:rsidRDefault="002117CF" w:rsidP="002117CF">
      <w:pPr>
        <w:pStyle w:val="11"/>
        <w:shd w:val="clear" w:color="auto" w:fill="auto"/>
        <w:spacing w:after="0" w:line="300" w:lineRule="exact"/>
        <w:ind w:firstLine="709"/>
        <w:jc w:val="both"/>
        <w:rPr>
          <w:sz w:val="24"/>
          <w:szCs w:val="24"/>
        </w:rPr>
      </w:pPr>
      <w:r>
        <w:rPr>
          <w:sz w:val="24"/>
          <w:szCs w:val="24"/>
        </w:rPr>
        <w:t xml:space="preserve"> Рассмотрев  годовой отчёт об исполнении бюджета МО «Кузёмкинское сельское поселение»  за 2017 год Контрольно-счётной палатой был проведён анализ доходной  (98,3%) и расходной (73%) частей бюджета поселения. Неисполнение расходной части бюджета  возникло в результате  не освоения в полном объёме бюджетных назначений. Необходимо проводить оценку эффективности муниципальных программ, в целях принятия решения  о необходимости прекращения или об изменении начиная с очередного финансового года, том числе необходимости изменения объема бюджетных ассигнований на финансовое обеспечение реализации  муниципальной программы  </w:t>
      </w:r>
    </w:p>
    <w:p w:rsidR="002117CF" w:rsidRDefault="002117CF" w:rsidP="002117CF">
      <w:pPr>
        <w:pStyle w:val="11"/>
        <w:shd w:val="clear" w:color="auto" w:fill="auto"/>
        <w:spacing w:after="0" w:line="300" w:lineRule="exact"/>
        <w:ind w:firstLine="709"/>
        <w:jc w:val="both"/>
        <w:rPr>
          <w:sz w:val="24"/>
          <w:szCs w:val="24"/>
        </w:rPr>
      </w:pPr>
      <w:r>
        <w:rPr>
          <w:sz w:val="24"/>
          <w:szCs w:val="24"/>
        </w:rPr>
        <w:t>В ходе проведения контрольных мероприятий по соблюдению требований Федерального закона   от 05.04.2013г. №44-ФЗ при осуществлении закупок, товаров, услуг для обеспечения муниципальных нужд были выявлены следующие нарушения. При заключении муниципальных контрактов (договоров), администрацией МО «Кузёмкинское сельское поселение», допущены  случаи  нарушения требований  Федерального закона  от 05.04.2013г. №44-ФЗ « О контрактной системе в сфере закупок товаров, работ, услуг для обеспечения государственных и муниципальных нужд». Данные замечания были рассмотрены на Совете депутатов и устранены администрацией поселения в указанный срок.</w:t>
      </w:r>
    </w:p>
    <w:p w:rsidR="002117CF" w:rsidRDefault="002117CF" w:rsidP="002117CF">
      <w:pPr>
        <w:pStyle w:val="11"/>
        <w:shd w:val="clear" w:color="auto" w:fill="auto"/>
        <w:spacing w:after="0" w:line="300" w:lineRule="exact"/>
        <w:ind w:firstLine="709"/>
        <w:jc w:val="both"/>
        <w:rPr>
          <w:sz w:val="24"/>
          <w:szCs w:val="24"/>
        </w:rPr>
      </w:pPr>
      <w:r>
        <w:rPr>
          <w:sz w:val="24"/>
          <w:szCs w:val="24"/>
        </w:rPr>
        <w:t>Представленный на рассмотрение проект бюджета МО «Кузёмкинское сельское поселение» на 2018 год и плановый 2019 и 2020 годов в целом соответствует требованиям бюджетного кодекса РФ, Положению о бюджетном процессе в поселении. Проект является социально направленным на текущие потребности муниципального образования.</w:t>
      </w:r>
    </w:p>
    <w:p w:rsidR="002117CF" w:rsidRPr="00604DA4" w:rsidRDefault="002117CF" w:rsidP="002117CF">
      <w:pPr>
        <w:pStyle w:val="11"/>
        <w:shd w:val="clear" w:color="auto" w:fill="auto"/>
        <w:tabs>
          <w:tab w:val="left" w:pos="253"/>
        </w:tabs>
        <w:spacing w:after="0" w:line="300" w:lineRule="exact"/>
        <w:jc w:val="both"/>
        <w:rPr>
          <w:sz w:val="24"/>
          <w:szCs w:val="24"/>
        </w:rPr>
      </w:pPr>
      <w:r>
        <w:rPr>
          <w:sz w:val="24"/>
          <w:szCs w:val="24"/>
        </w:rPr>
        <w:t xml:space="preserve">            Важным направлением в работе Совета депутатов и главы муниципального района является организация и проведение публичных слушаний. Всего в 2017 году было проведено </w:t>
      </w:r>
      <w:r w:rsidRPr="00604DA4">
        <w:rPr>
          <w:b/>
          <w:sz w:val="24"/>
          <w:szCs w:val="24"/>
        </w:rPr>
        <w:t>2 процедуры</w:t>
      </w:r>
      <w:r>
        <w:rPr>
          <w:sz w:val="24"/>
          <w:szCs w:val="24"/>
        </w:rPr>
        <w:t xml:space="preserve"> публичных слушаний по вопросам:</w:t>
      </w:r>
    </w:p>
    <w:p w:rsidR="002117CF" w:rsidRPr="00935945" w:rsidRDefault="002117CF" w:rsidP="002117CF">
      <w:pPr>
        <w:pStyle w:val="11"/>
        <w:shd w:val="clear" w:color="auto" w:fill="auto"/>
        <w:tabs>
          <w:tab w:val="left" w:pos="253"/>
        </w:tabs>
        <w:spacing w:after="0" w:line="300" w:lineRule="exact"/>
        <w:jc w:val="both"/>
        <w:rPr>
          <w:sz w:val="24"/>
          <w:szCs w:val="24"/>
        </w:rPr>
      </w:pPr>
      <w:r w:rsidRPr="00935945">
        <w:rPr>
          <w:sz w:val="24"/>
          <w:szCs w:val="24"/>
        </w:rPr>
        <w:t xml:space="preserve">- Об исполнении бюджета МО «Куземкинское сельское поселение» </w:t>
      </w:r>
      <w:proofErr w:type="spellStart"/>
      <w:r w:rsidRPr="00935945">
        <w:rPr>
          <w:sz w:val="24"/>
          <w:szCs w:val="24"/>
        </w:rPr>
        <w:t>Кингисеппского</w:t>
      </w:r>
      <w:proofErr w:type="spellEnd"/>
      <w:r w:rsidRPr="00935945">
        <w:rPr>
          <w:sz w:val="24"/>
          <w:szCs w:val="24"/>
        </w:rPr>
        <w:t xml:space="preserve"> муниципального района Ленинградской области за 2016 год (проведены 22.05.2017 года);</w:t>
      </w:r>
    </w:p>
    <w:p w:rsidR="002117CF" w:rsidRDefault="002117CF" w:rsidP="002117CF">
      <w:pPr>
        <w:pStyle w:val="11"/>
        <w:shd w:val="clear" w:color="auto" w:fill="auto"/>
        <w:tabs>
          <w:tab w:val="left" w:pos="253"/>
        </w:tabs>
        <w:spacing w:after="0" w:line="300" w:lineRule="exact"/>
        <w:jc w:val="both"/>
        <w:rPr>
          <w:sz w:val="24"/>
          <w:szCs w:val="24"/>
        </w:rPr>
      </w:pPr>
      <w:r w:rsidRPr="00935945">
        <w:rPr>
          <w:sz w:val="24"/>
          <w:szCs w:val="24"/>
        </w:rPr>
        <w:t xml:space="preserve">- О бюджете МО «Куземкинское сельское поселение» </w:t>
      </w:r>
      <w:proofErr w:type="spellStart"/>
      <w:r w:rsidRPr="00935945">
        <w:rPr>
          <w:sz w:val="24"/>
          <w:szCs w:val="24"/>
        </w:rPr>
        <w:t>Кингисеппского</w:t>
      </w:r>
      <w:proofErr w:type="spellEnd"/>
      <w:r w:rsidRPr="00935945">
        <w:rPr>
          <w:sz w:val="24"/>
          <w:szCs w:val="24"/>
        </w:rPr>
        <w:t xml:space="preserve"> муниципального района Ленинградской области на 2018 год и плановый период 2019 и 2020 годов (проведены 01.12.2017 года).</w:t>
      </w:r>
    </w:p>
    <w:p w:rsidR="002117CF" w:rsidRDefault="002117CF" w:rsidP="002117CF">
      <w:pPr>
        <w:pStyle w:val="11"/>
        <w:shd w:val="clear" w:color="auto" w:fill="auto"/>
        <w:tabs>
          <w:tab w:val="left" w:pos="253"/>
        </w:tabs>
        <w:spacing w:after="0" w:line="300" w:lineRule="exact"/>
        <w:jc w:val="both"/>
        <w:rPr>
          <w:sz w:val="24"/>
          <w:szCs w:val="24"/>
        </w:rPr>
      </w:pPr>
      <w:r>
        <w:rPr>
          <w:sz w:val="24"/>
          <w:szCs w:val="24"/>
        </w:rPr>
        <w:t>Однако явка и  активность жителей поселения на данном мероприятии  оставляет желать лучшего, а ведь здесь можно высказать свою гражданскую позицию и в целом повлиять на решения, принимаемые органами местного самоуправления.</w:t>
      </w:r>
    </w:p>
    <w:p w:rsidR="002117CF" w:rsidRDefault="002117CF" w:rsidP="002117CF">
      <w:pPr>
        <w:pStyle w:val="11"/>
        <w:shd w:val="clear" w:color="auto" w:fill="auto"/>
        <w:tabs>
          <w:tab w:val="left" w:pos="253"/>
        </w:tabs>
        <w:spacing w:after="0" w:line="300" w:lineRule="exact"/>
        <w:jc w:val="both"/>
        <w:rPr>
          <w:sz w:val="24"/>
          <w:szCs w:val="24"/>
        </w:rPr>
      </w:pPr>
      <w:r>
        <w:rPr>
          <w:sz w:val="24"/>
          <w:szCs w:val="24"/>
        </w:rPr>
        <w:t xml:space="preserve"> В процессе работы Совет депутатов тесно сотрудничал с администрацией  поселения,  со старостами, с первичной организацией ветеранов и пенсионеров (председатель </w:t>
      </w:r>
      <w:proofErr w:type="spellStart"/>
      <w:r>
        <w:rPr>
          <w:sz w:val="24"/>
          <w:szCs w:val="24"/>
        </w:rPr>
        <w:t>Чубовская</w:t>
      </w:r>
      <w:proofErr w:type="spellEnd"/>
      <w:r>
        <w:rPr>
          <w:sz w:val="24"/>
          <w:szCs w:val="24"/>
        </w:rPr>
        <w:t xml:space="preserve"> Н.М.), с представителями инициативных групп поселения и  оперативно реагировал на  различные возникшие  проблемы в </w:t>
      </w:r>
      <w:proofErr w:type="spellStart"/>
      <w:r>
        <w:rPr>
          <w:sz w:val="24"/>
          <w:szCs w:val="24"/>
        </w:rPr>
        <w:t>Кузёмкинском</w:t>
      </w:r>
      <w:proofErr w:type="spellEnd"/>
      <w:r>
        <w:rPr>
          <w:sz w:val="24"/>
          <w:szCs w:val="24"/>
        </w:rPr>
        <w:t xml:space="preserve"> сельском поселении. </w:t>
      </w:r>
    </w:p>
    <w:p w:rsidR="002117CF" w:rsidRDefault="002117CF" w:rsidP="002117CF">
      <w:pPr>
        <w:pStyle w:val="11"/>
        <w:shd w:val="clear" w:color="auto" w:fill="auto"/>
        <w:tabs>
          <w:tab w:val="left" w:pos="253"/>
        </w:tabs>
        <w:spacing w:after="0" w:line="300" w:lineRule="exact"/>
        <w:jc w:val="both"/>
        <w:rPr>
          <w:sz w:val="24"/>
          <w:szCs w:val="24"/>
        </w:rPr>
      </w:pPr>
      <w:r>
        <w:rPr>
          <w:sz w:val="24"/>
          <w:szCs w:val="24"/>
        </w:rPr>
        <w:t>Работа с населением – одна из основных функций депутатов.</w:t>
      </w:r>
    </w:p>
    <w:p w:rsidR="002117CF" w:rsidRDefault="002117CF" w:rsidP="002117CF">
      <w:pPr>
        <w:pStyle w:val="11"/>
        <w:shd w:val="clear" w:color="auto" w:fill="auto"/>
        <w:tabs>
          <w:tab w:val="left" w:pos="253"/>
        </w:tabs>
        <w:spacing w:after="0" w:line="300" w:lineRule="exact"/>
        <w:jc w:val="both"/>
        <w:rPr>
          <w:sz w:val="24"/>
          <w:szCs w:val="24"/>
        </w:rPr>
      </w:pPr>
      <w:r>
        <w:rPr>
          <w:sz w:val="24"/>
          <w:szCs w:val="24"/>
        </w:rPr>
        <w:t xml:space="preserve"> Каждый депутат Совета депутатов МО «Кузёмкинское сельское поселение», в обязательном порядке, ведёт прием населения.</w:t>
      </w:r>
    </w:p>
    <w:p w:rsidR="002117CF" w:rsidRDefault="002117CF" w:rsidP="002117CF">
      <w:pPr>
        <w:pStyle w:val="11"/>
        <w:shd w:val="clear" w:color="auto" w:fill="auto"/>
        <w:spacing w:after="0" w:line="300" w:lineRule="exact"/>
        <w:jc w:val="both"/>
        <w:rPr>
          <w:sz w:val="24"/>
          <w:szCs w:val="24"/>
        </w:rPr>
      </w:pPr>
      <w:r w:rsidRPr="00935945">
        <w:rPr>
          <w:sz w:val="24"/>
          <w:szCs w:val="24"/>
        </w:rPr>
        <w:t xml:space="preserve">Прием граждан велся Главой МО в </w:t>
      </w:r>
      <w:r>
        <w:rPr>
          <w:sz w:val="24"/>
          <w:szCs w:val="24"/>
        </w:rPr>
        <w:t>здании Администрации два раза в месяц</w:t>
      </w:r>
      <w:r w:rsidRPr="00935945">
        <w:rPr>
          <w:sz w:val="24"/>
          <w:szCs w:val="24"/>
        </w:rPr>
        <w:t xml:space="preserve"> (суббота или воскресенье)  с 1</w:t>
      </w:r>
      <w:r>
        <w:rPr>
          <w:sz w:val="24"/>
          <w:szCs w:val="24"/>
        </w:rPr>
        <w:t xml:space="preserve">0.00 до 12.00. Всего, за 2017 год </w:t>
      </w:r>
      <w:r w:rsidRPr="00935945">
        <w:rPr>
          <w:sz w:val="24"/>
          <w:szCs w:val="24"/>
        </w:rPr>
        <w:t xml:space="preserve"> поступило </w:t>
      </w:r>
      <w:r w:rsidRPr="00935945">
        <w:rPr>
          <w:b/>
          <w:sz w:val="24"/>
          <w:szCs w:val="24"/>
        </w:rPr>
        <w:t xml:space="preserve">35 обращений </w:t>
      </w:r>
      <w:r w:rsidRPr="00935945">
        <w:rPr>
          <w:sz w:val="24"/>
          <w:szCs w:val="24"/>
        </w:rPr>
        <w:t>(за 2016 год – 9 обращений).</w:t>
      </w:r>
      <w:r>
        <w:rPr>
          <w:sz w:val="24"/>
          <w:szCs w:val="24"/>
        </w:rPr>
        <w:t xml:space="preserve"> Обращения имели разнообразный характер, некоторые из них были решены в рамках полномочий органов местного самоуправления.</w:t>
      </w:r>
    </w:p>
    <w:p w:rsidR="002117CF" w:rsidRDefault="002117CF" w:rsidP="002117CF">
      <w:pPr>
        <w:pStyle w:val="11"/>
        <w:shd w:val="clear" w:color="auto" w:fill="auto"/>
        <w:spacing w:after="0" w:line="300" w:lineRule="exact"/>
        <w:jc w:val="both"/>
        <w:rPr>
          <w:sz w:val="24"/>
          <w:szCs w:val="24"/>
        </w:rPr>
      </w:pPr>
      <w:r>
        <w:rPr>
          <w:sz w:val="24"/>
          <w:szCs w:val="24"/>
        </w:rPr>
        <w:t xml:space="preserve">   </w:t>
      </w:r>
      <w:r w:rsidRPr="00935945">
        <w:rPr>
          <w:sz w:val="24"/>
          <w:szCs w:val="24"/>
        </w:rPr>
        <w:t xml:space="preserve"> В соответствии  с ФЗ от 2 мая 2006 года №59-ФЗ «О порядке рассмотрения обращений граждан Российской Федерации»  все обращения рассмотрены в установленные законодательством сроки и даны соответствующие ответы</w:t>
      </w:r>
      <w:r>
        <w:rPr>
          <w:sz w:val="24"/>
          <w:szCs w:val="24"/>
        </w:rPr>
        <w:t>.</w:t>
      </w:r>
    </w:p>
    <w:p w:rsidR="002117CF" w:rsidRDefault="002117CF" w:rsidP="002117CF">
      <w:pPr>
        <w:pStyle w:val="11"/>
        <w:shd w:val="clear" w:color="auto" w:fill="auto"/>
        <w:spacing w:after="0" w:line="300" w:lineRule="exact"/>
        <w:jc w:val="both"/>
        <w:rPr>
          <w:sz w:val="24"/>
          <w:szCs w:val="24"/>
        </w:rPr>
      </w:pPr>
    </w:p>
    <w:p w:rsidR="002117CF" w:rsidRDefault="002117CF" w:rsidP="002117CF">
      <w:pPr>
        <w:pStyle w:val="11"/>
        <w:shd w:val="clear" w:color="auto" w:fill="auto"/>
        <w:spacing w:after="0" w:line="300" w:lineRule="exact"/>
        <w:jc w:val="both"/>
        <w:rPr>
          <w:sz w:val="24"/>
          <w:szCs w:val="24"/>
        </w:rPr>
      </w:pPr>
      <w:r>
        <w:rPr>
          <w:sz w:val="24"/>
          <w:szCs w:val="24"/>
        </w:rPr>
        <w:t xml:space="preserve"> Другие в устной или письменной форме переадресованы в администрацию поселения. Это вопросы ЖКХ, транспорта, благоустройства, материального поощрения старост, оказания финансовой помощи общественным организациям  и др.</w:t>
      </w:r>
      <w:r w:rsidRPr="0010044A">
        <w:rPr>
          <w:sz w:val="24"/>
          <w:szCs w:val="24"/>
        </w:rPr>
        <w:t xml:space="preserve"> </w:t>
      </w:r>
      <w:r>
        <w:rPr>
          <w:sz w:val="24"/>
          <w:szCs w:val="24"/>
        </w:rPr>
        <w:t xml:space="preserve"> </w:t>
      </w:r>
    </w:p>
    <w:p w:rsidR="002117CF" w:rsidRDefault="002117CF" w:rsidP="002117CF">
      <w:pPr>
        <w:pStyle w:val="11"/>
        <w:shd w:val="clear" w:color="auto" w:fill="auto"/>
        <w:spacing w:after="0" w:line="300" w:lineRule="exact"/>
        <w:jc w:val="both"/>
        <w:rPr>
          <w:sz w:val="24"/>
          <w:szCs w:val="24"/>
        </w:rPr>
      </w:pPr>
      <w:r>
        <w:rPr>
          <w:sz w:val="24"/>
          <w:szCs w:val="24"/>
        </w:rPr>
        <w:t xml:space="preserve">29, 30 апреля 2017года совместно с администрацией поселения для обсуждения вопросов местного значения, информирования населения о деятельности органов местного самоуправления были проведены сельские сходы (собрания). В ходе посещения населённых пунктов МО «Кузёмкинское сельское поселение» были выявлены пожелания, предложения и требования жителей деревень. Все обращения были запротоколированы и переданы в администрацию поселения для решения данных вопросов. </w:t>
      </w:r>
    </w:p>
    <w:p w:rsidR="002117CF" w:rsidRDefault="002117CF" w:rsidP="002117CF">
      <w:pPr>
        <w:pStyle w:val="11"/>
        <w:shd w:val="clear" w:color="auto" w:fill="auto"/>
        <w:spacing w:after="0" w:line="300" w:lineRule="exact"/>
        <w:jc w:val="both"/>
        <w:rPr>
          <w:sz w:val="24"/>
          <w:szCs w:val="24"/>
        </w:rPr>
      </w:pPr>
      <w:r>
        <w:rPr>
          <w:sz w:val="24"/>
          <w:szCs w:val="24"/>
        </w:rPr>
        <w:t xml:space="preserve"> По итогам обратной связи, администрацией поселения не были решены данные вопросы, а также не проведены запланированные осенние сходы (собрания) граждан. </w:t>
      </w:r>
    </w:p>
    <w:p w:rsidR="002117CF" w:rsidRDefault="002117CF" w:rsidP="002117CF">
      <w:pPr>
        <w:pStyle w:val="11"/>
        <w:shd w:val="clear" w:color="auto" w:fill="auto"/>
        <w:spacing w:after="0" w:line="300" w:lineRule="exact"/>
        <w:jc w:val="both"/>
        <w:rPr>
          <w:sz w:val="24"/>
          <w:szCs w:val="24"/>
        </w:rPr>
      </w:pPr>
      <w:r>
        <w:rPr>
          <w:sz w:val="24"/>
          <w:szCs w:val="24"/>
        </w:rPr>
        <w:t xml:space="preserve"> А ведь главное достояние  – это наши жители, беспокойные за развитие и процветание поселения, культурный досуг и быт. Наши труженики и мы по праву гордимся их достижениями и успехами.</w:t>
      </w:r>
    </w:p>
    <w:p w:rsidR="002117CF" w:rsidRDefault="002117CF" w:rsidP="002117CF">
      <w:pPr>
        <w:pStyle w:val="11"/>
        <w:shd w:val="clear" w:color="auto" w:fill="auto"/>
        <w:spacing w:after="0" w:line="300" w:lineRule="exact"/>
        <w:jc w:val="both"/>
        <w:rPr>
          <w:sz w:val="24"/>
          <w:szCs w:val="24"/>
        </w:rPr>
      </w:pPr>
      <w:r>
        <w:rPr>
          <w:sz w:val="24"/>
          <w:szCs w:val="24"/>
        </w:rPr>
        <w:t xml:space="preserve">  Совет депутатов МО «</w:t>
      </w:r>
      <w:proofErr w:type="spellStart"/>
      <w:r>
        <w:rPr>
          <w:sz w:val="24"/>
          <w:szCs w:val="24"/>
        </w:rPr>
        <w:t>Кингисеппский</w:t>
      </w:r>
      <w:proofErr w:type="spellEnd"/>
      <w:r>
        <w:rPr>
          <w:sz w:val="24"/>
          <w:szCs w:val="24"/>
        </w:rPr>
        <w:t xml:space="preserve"> муниципальный район» за многолетний добросовестный труд, высокие показатели в трудовой деятельности  и в связи с 90-летием </w:t>
      </w:r>
      <w:proofErr w:type="spellStart"/>
      <w:r>
        <w:rPr>
          <w:sz w:val="24"/>
          <w:szCs w:val="24"/>
        </w:rPr>
        <w:t>Кингисеппского</w:t>
      </w:r>
      <w:proofErr w:type="spellEnd"/>
      <w:r>
        <w:rPr>
          <w:sz w:val="24"/>
          <w:szCs w:val="24"/>
        </w:rPr>
        <w:t xml:space="preserve"> района наградил почетной грамотой и благодарственными письмами  наших депутатов Иванову Татьяну Аркадьевну,  Попову Елену Леонидовну, </w:t>
      </w:r>
      <w:proofErr w:type="spellStart"/>
      <w:r>
        <w:rPr>
          <w:sz w:val="24"/>
          <w:szCs w:val="24"/>
        </w:rPr>
        <w:t>Сеппенен</w:t>
      </w:r>
      <w:proofErr w:type="spellEnd"/>
      <w:r>
        <w:rPr>
          <w:sz w:val="24"/>
          <w:szCs w:val="24"/>
        </w:rPr>
        <w:t xml:space="preserve"> Любовь Семёновну.  </w:t>
      </w:r>
    </w:p>
    <w:p w:rsidR="002117CF" w:rsidRDefault="002117CF" w:rsidP="002117CF">
      <w:pPr>
        <w:pStyle w:val="11"/>
        <w:shd w:val="clear" w:color="auto" w:fill="auto"/>
        <w:spacing w:after="0" w:line="300" w:lineRule="exact"/>
        <w:jc w:val="both"/>
        <w:rPr>
          <w:sz w:val="24"/>
          <w:szCs w:val="24"/>
        </w:rPr>
      </w:pPr>
      <w:r>
        <w:rPr>
          <w:sz w:val="24"/>
          <w:szCs w:val="24"/>
        </w:rPr>
        <w:t xml:space="preserve">   Мы стали</w:t>
      </w:r>
      <w:r w:rsidRPr="00935945">
        <w:rPr>
          <w:sz w:val="24"/>
          <w:szCs w:val="24"/>
        </w:rPr>
        <w:t xml:space="preserve"> </w:t>
      </w:r>
      <w:r>
        <w:rPr>
          <w:sz w:val="24"/>
          <w:szCs w:val="24"/>
        </w:rPr>
        <w:t xml:space="preserve">победителями конкурса среди Муниципальных образований к 90-летию </w:t>
      </w:r>
      <w:proofErr w:type="spellStart"/>
      <w:r>
        <w:rPr>
          <w:sz w:val="24"/>
          <w:szCs w:val="24"/>
        </w:rPr>
        <w:t>Кингисеппского</w:t>
      </w:r>
      <w:proofErr w:type="spellEnd"/>
      <w:r>
        <w:rPr>
          <w:sz w:val="24"/>
          <w:szCs w:val="24"/>
        </w:rPr>
        <w:t xml:space="preserve"> района </w:t>
      </w:r>
      <w:proofErr w:type="gramStart"/>
      <w:r>
        <w:rPr>
          <w:sz w:val="24"/>
          <w:szCs w:val="24"/>
        </w:rPr>
        <w:t xml:space="preserve">( </w:t>
      </w:r>
      <w:proofErr w:type="gramEnd"/>
      <w:r>
        <w:rPr>
          <w:sz w:val="24"/>
          <w:szCs w:val="24"/>
        </w:rPr>
        <w:t xml:space="preserve">руководитель </w:t>
      </w:r>
      <w:proofErr w:type="spellStart"/>
      <w:r>
        <w:rPr>
          <w:sz w:val="24"/>
          <w:szCs w:val="24"/>
        </w:rPr>
        <w:t>Пилли</w:t>
      </w:r>
      <w:proofErr w:type="spellEnd"/>
      <w:r>
        <w:rPr>
          <w:sz w:val="24"/>
          <w:szCs w:val="24"/>
        </w:rPr>
        <w:t xml:space="preserve"> В.Б.)</w:t>
      </w:r>
    </w:p>
    <w:p w:rsidR="002117CF" w:rsidRDefault="002117CF" w:rsidP="002117CF">
      <w:pPr>
        <w:pStyle w:val="11"/>
        <w:shd w:val="clear" w:color="auto" w:fill="auto"/>
        <w:spacing w:after="0" w:line="300" w:lineRule="exact"/>
        <w:jc w:val="both"/>
        <w:rPr>
          <w:sz w:val="24"/>
          <w:szCs w:val="24"/>
        </w:rPr>
      </w:pPr>
      <w:r>
        <w:rPr>
          <w:sz w:val="24"/>
          <w:szCs w:val="24"/>
        </w:rPr>
        <w:t xml:space="preserve">В 2017 году выпустили сборники стихов </w:t>
      </w:r>
      <w:proofErr w:type="spellStart"/>
      <w:r>
        <w:rPr>
          <w:sz w:val="24"/>
          <w:szCs w:val="24"/>
        </w:rPr>
        <w:t>Башмаковой</w:t>
      </w:r>
      <w:proofErr w:type="spellEnd"/>
      <w:r>
        <w:rPr>
          <w:sz w:val="24"/>
          <w:szCs w:val="24"/>
        </w:rPr>
        <w:t xml:space="preserve"> Т.М. и </w:t>
      </w:r>
      <w:proofErr w:type="spellStart"/>
      <w:r>
        <w:rPr>
          <w:sz w:val="24"/>
          <w:szCs w:val="24"/>
        </w:rPr>
        <w:t>Карпачевой</w:t>
      </w:r>
      <w:proofErr w:type="spellEnd"/>
      <w:r>
        <w:rPr>
          <w:sz w:val="24"/>
          <w:szCs w:val="24"/>
        </w:rPr>
        <w:t xml:space="preserve"> И.А., наших местных поэтесс.</w:t>
      </w:r>
    </w:p>
    <w:p w:rsidR="002117CF" w:rsidRPr="00935945" w:rsidRDefault="002117CF" w:rsidP="002117CF">
      <w:pPr>
        <w:pStyle w:val="11"/>
        <w:shd w:val="clear" w:color="auto" w:fill="auto"/>
        <w:spacing w:after="0" w:line="300" w:lineRule="exact"/>
        <w:jc w:val="both"/>
        <w:rPr>
          <w:sz w:val="24"/>
          <w:szCs w:val="24"/>
        </w:rPr>
      </w:pPr>
      <w:r>
        <w:rPr>
          <w:sz w:val="24"/>
          <w:szCs w:val="24"/>
        </w:rPr>
        <w:t>Поздравили с юбилеями старейших жителей поселения и др</w:t>
      </w:r>
      <w:proofErr w:type="gramStart"/>
      <w:r>
        <w:rPr>
          <w:sz w:val="24"/>
          <w:szCs w:val="24"/>
        </w:rPr>
        <w:t xml:space="preserve">.. </w:t>
      </w:r>
      <w:proofErr w:type="gramEnd"/>
    </w:p>
    <w:p w:rsidR="002117CF" w:rsidRDefault="002117CF" w:rsidP="002117CF">
      <w:pPr>
        <w:pStyle w:val="11"/>
        <w:shd w:val="clear" w:color="auto" w:fill="auto"/>
        <w:spacing w:after="0" w:line="300" w:lineRule="exact"/>
        <w:jc w:val="both"/>
        <w:rPr>
          <w:sz w:val="24"/>
          <w:szCs w:val="24"/>
        </w:rPr>
      </w:pPr>
    </w:p>
    <w:p w:rsidR="002117CF" w:rsidRPr="00935945" w:rsidRDefault="002117CF" w:rsidP="002117CF">
      <w:pPr>
        <w:pStyle w:val="11"/>
        <w:shd w:val="clear" w:color="auto" w:fill="auto"/>
        <w:spacing w:after="0" w:line="300" w:lineRule="exact"/>
        <w:jc w:val="both"/>
        <w:rPr>
          <w:b/>
          <w:sz w:val="24"/>
          <w:szCs w:val="24"/>
        </w:rPr>
      </w:pPr>
      <w:r>
        <w:rPr>
          <w:b/>
          <w:sz w:val="24"/>
          <w:szCs w:val="24"/>
        </w:rPr>
        <w:t xml:space="preserve"> Подводя  итоги 2017 года и, планируя работу на 2018</w:t>
      </w:r>
      <w:r w:rsidRPr="00935945">
        <w:rPr>
          <w:b/>
          <w:sz w:val="24"/>
          <w:szCs w:val="24"/>
        </w:rPr>
        <w:t xml:space="preserve"> год</w:t>
      </w:r>
      <w:r>
        <w:rPr>
          <w:b/>
          <w:sz w:val="24"/>
          <w:szCs w:val="24"/>
        </w:rPr>
        <w:t xml:space="preserve">, </w:t>
      </w:r>
      <w:r w:rsidRPr="00935945">
        <w:rPr>
          <w:b/>
          <w:sz w:val="24"/>
          <w:szCs w:val="24"/>
        </w:rPr>
        <w:t xml:space="preserve"> </w:t>
      </w:r>
      <w:r>
        <w:rPr>
          <w:b/>
          <w:sz w:val="24"/>
          <w:szCs w:val="24"/>
        </w:rPr>
        <w:t xml:space="preserve"> есть ещё ряд нерешённых задач, а  именно, необходимо</w:t>
      </w:r>
      <w:r w:rsidRPr="00935945">
        <w:rPr>
          <w:b/>
          <w:sz w:val="24"/>
          <w:szCs w:val="24"/>
        </w:rPr>
        <w:t xml:space="preserve">: </w:t>
      </w:r>
    </w:p>
    <w:p w:rsidR="002117CF" w:rsidRPr="00935945" w:rsidRDefault="002117CF" w:rsidP="002117CF">
      <w:pPr>
        <w:pStyle w:val="11"/>
        <w:shd w:val="clear" w:color="auto" w:fill="auto"/>
        <w:spacing w:after="0" w:line="300" w:lineRule="exact"/>
        <w:ind w:firstLine="709"/>
        <w:jc w:val="both"/>
        <w:rPr>
          <w:sz w:val="24"/>
          <w:szCs w:val="24"/>
        </w:rPr>
      </w:pPr>
      <w:r w:rsidRPr="00935945">
        <w:rPr>
          <w:b/>
          <w:sz w:val="24"/>
          <w:szCs w:val="24"/>
        </w:rPr>
        <w:t xml:space="preserve"> </w:t>
      </w:r>
      <w:r w:rsidRPr="00935945">
        <w:rPr>
          <w:sz w:val="24"/>
          <w:szCs w:val="24"/>
        </w:rPr>
        <w:t>1. Более чётко скоординировать работу на должном уровне  представительной власти (Совет депутатов) и исполнительной, в лице Главы администрации;</w:t>
      </w:r>
    </w:p>
    <w:p w:rsidR="002117CF" w:rsidRPr="00935945" w:rsidRDefault="002117CF" w:rsidP="002117CF">
      <w:pPr>
        <w:pStyle w:val="11"/>
        <w:shd w:val="clear" w:color="auto" w:fill="auto"/>
        <w:spacing w:after="0" w:line="300" w:lineRule="exact"/>
        <w:ind w:firstLine="709"/>
        <w:jc w:val="both"/>
        <w:rPr>
          <w:sz w:val="24"/>
          <w:szCs w:val="24"/>
        </w:rPr>
      </w:pPr>
      <w:r w:rsidRPr="00935945">
        <w:rPr>
          <w:sz w:val="24"/>
          <w:szCs w:val="24"/>
        </w:rPr>
        <w:t>2. Усилить контроль за своевременным  и качественным выполнением  социально - экономических программ и планов в соответствии с принятым местным бюджетом.</w:t>
      </w:r>
    </w:p>
    <w:p w:rsidR="002117CF" w:rsidRDefault="002117CF" w:rsidP="002117CF">
      <w:pPr>
        <w:pStyle w:val="11"/>
        <w:shd w:val="clear" w:color="auto" w:fill="auto"/>
        <w:tabs>
          <w:tab w:val="left" w:pos="253"/>
        </w:tabs>
        <w:spacing w:after="0" w:line="300" w:lineRule="exact"/>
        <w:jc w:val="both"/>
        <w:rPr>
          <w:sz w:val="24"/>
          <w:szCs w:val="24"/>
        </w:rPr>
      </w:pPr>
      <w:r>
        <w:rPr>
          <w:sz w:val="24"/>
          <w:szCs w:val="24"/>
        </w:rPr>
        <w:tab/>
      </w:r>
      <w:r>
        <w:rPr>
          <w:sz w:val="24"/>
          <w:szCs w:val="24"/>
        </w:rPr>
        <w:tab/>
      </w:r>
      <w:r w:rsidRPr="00935945">
        <w:rPr>
          <w:sz w:val="24"/>
          <w:szCs w:val="24"/>
        </w:rPr>
        <w:t>3. Принимать  активное участие в благоустройстве МО «Кузёмкинское сельское поселение»</w:t>
      </w:r>
      <w:r>
        <w:rPr>
          <w:sz w:val="24"/>
          <w:szCs w:val="24"/>
        </w:rPr>
        <w:t>.</w:t>
      </w:r>
    </w:p>
    <w:p w:rsidR="002117CF" w:rsidRDefault="002117CF" w:rsidP="002117CF">
      <w:pPr>
        <w:pStyle w:val="11"/>
        <w:shd w:val="clear" w:color="auto" w:fill="auto"/>
        <w:tabs>
          <w:tab w:val="left" w:pos="253"/>
        </w:tabs>
        <w:spacing w:after="0" w:line="300" w:lineRule="exact"/>
        <w:jc w:val="both"/>
        <w:rPr>
          <w:sz w:val="24"/>
          <w:szCs w:val="24"/>
        </w:rPr>
      </w:pPr>
      <w:r>
        <w:rPr>
          <w:sz w:val="24"/>
          <w:szCs w:val="24"/>
        </w:rPr>
        <w:t xml:space="preserve">В целом 2017 год был плодотворный, конструктивный, нацеленный на результат   благодаря поддержке жителей МО «Кузёмкинское сельское поселение» и единой команде депутатов. </w:t>
      </w:r>
    </w:p>
    <w:p w:rsidR="002117CF" w:rsidRPr="00935945" w:rsidRDefault="002117CF" w:rsidP="002117CF">
      <w:pPr>
        <w:pStyle w:val="11"/>
        <w:shd w:val="clear" w:color="auto" w:fill="auto"/>
        <w:tabs>
          <w:tab w:val="left" w:pos="253"/>
        </w:tabs>
        <w:spacing w:after="0" w:line="300" w:lineRule="exact"/>
        <w:jc w:val="center"/>
        <w:rPr>
          <w:sz w:val="24"/>
          <w:szCs w:val="24"/>
        </w:rPr>
      </w:pPr>
      <w:r>
        <w:rPr>
          <w:sz w:val="24"/>
          <w:szCs w:val="24"/>
        </w:rPr>
        <w:t>Благодарю всех за помощь, понимание, поддержку и сотрудничество.</w:t>
      </w:r>
    </w:p>
    <w:p w:rsidR="002117CF" w:rsidRDefault="002117CF" w:rsidP="00772963">
      <w:pPr>
        <w:pStyle w:val="a3"/>
        <w:ind w:firstLine="0"/>
      </w:pPr>
      <w:bookmarkStart w:id="0" w:name="_GoBack"/>
      <w:bookmarkEnd w:id="0"/>
    </w:p>
    <w:p w:rsidR="00673502" w:rsidRDefault="00673502" w:rsidP="00772963">
      <w:pPr>
        <w:pStyle w:val="a3"/>
        <w:ind w:firstLine="0"/>
      </w:pPr>
    </w:p>
    <w:p w:rsidR="00673502" w:rsidRDefault="00673502" w:rsidP="00772963">
      <w:pPr>
        <w:pStyle w:val="a3"/>
        <w:ind w:firstLine="0"/>
      </w:pPr>
    </w:p>
    <w:p w:rsidR="006A55FD" w:rsidRDefault="006A55FD" w:rsidP="00772963">
      <w:pPr>
        <w:pStyle w:val="a3"/>
        <w:ind w:firstLine="0"/>
      </w:pPr>
    </w:p>
    <w:p w:rsidR="00673502" w:rsidRDefault="00673502" w:rsidP="00772963">
      <w:pPr>
        <w:pStyle w:val="a3"/>
        <w:ind w:firstLine="0"/>
      </w:pPr>
    </w:p>
    <w:p w:rsidR="000C207D" w:rsidRDefault="000C207D" w:rsidP="00772963">
      <w:pPr>
        <w:pStyle w:val="a3"/>
        <w:ind w:firstLine="0"/>
      </w:pPr>
    </w:p>
    <w:sectPr w:rsidR="000C207D" w:rsidSect="00EE732E">
      <w:footerReference w:type="default" r:id="rId8"/>
      <w:pgSz w:w="11906" w:h="16838" w:code="9"/>
      <w:pgMar w:top="1134" w:right="851"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2A" w:rsidRDefault="004B402A" w:rsidP="00311D85">
      <w:r>
        <w:separator/>
      </w:r>
    </w:p>
  </w:endnote>
  <w:endnote w:type="continuationSeparator" w:id="0">
    <w:p w:rsidR="004B402A" w:rsidRDefault="004B402A" w:rsidP="0031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28" w:rsidRDefault="002F4728">
    <w:pPr>
      <w:pStyle w:val="ac"/>
      <w:jc w:val="center"/>
    </w:pPr>
    <w:r>
      <w:fldChar w:fldCharType="begin"/>
    </w:r>
    <w:r>
      <w:instrText xml:space="preserve"> PAGE   \* MERGEFORMAT </w:instrText>
    </w:r>
    <w:r>
      <w:fldChar w:fldCharType="separate"/>
    </w:r>
    <w:r w:rsidR="002117CF">
      <w:rPr>
        <w:noProof/>
      </w:rPr>
      <w:t>7</w:t>
    </w:r>
    <w:r>
      <w:fldChar w:fldCharType="end"/>
    </w:r>
  </w:p>
  <w:p w:rsidR="002F4728" w:rsidRDefault="002F47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2A" w:rsidRDefault="004B402A" w:rsidP="00311D85">
      <w:r>
        <w:separator/>
      </w:r>
    </w:p>
  </w:footnote>
  <w:footnote w:type="continuationSeparator" w:id="0">
    <w:p w:rsidR="004B402A" w:rsidRDefault="004B402A" w:rsidP="0031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605D0C"/>
    <w:multiLevelType w:val="multilevel"/>
    <w:tmpl w:val="6DD2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11A2B"/>
    <w:multiLevelType w:val="hybridMultilevel"/>
    <w:tmpl w:val="B5D640D4"/>
    <w:lvl w:ilvl="0" w:tplc="5FA81916">
      <w:start w:val="1"/>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C61652"/>
    <w:multiLevelType w:val="hybridMultilevel"/>
    <w:tmpl w:val="E8E2A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FE5EB7"/>
    <w:multiLevelType w:val="hybridMultilevel"/>
    <w:tmpl w:val="8CF8A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F3473"/>
    <w:multiLevelType w:val="multilevel"/>
    <w:tmpl w:val="B79C84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7CF1A40"/>
    <w:multiLevelType w:val="hybridMultilevel"/>
    <w:tmpl w:val="6FC2C66C"/>
    <w:lvl w:ilvl="0" w:tplc="AAEEDD3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C3111F"/>
    <w:multiLevelType w:val="hybridMultilevel"/>
    <w:tmpl w:val="4AA88694"/>
    <w:lvl w:ilvl="0" w:tplc="1BAE3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DA320F6"/>
    <w:multiLevelType w:val="hybridMultilevel"/>
    <w:tmpl w:val="4B684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5C3997"/>
    <w:multiLevelType w:val="hybridMultilevel"/>
    <w:tmpl w:val="27D8FFB2"/>
    <w:lvl w:ilvl="0" w:tplc="1A0C8C0E">
      <w:start w:val="1"/>
      <w:numFmt w:val="decimal"/>
      <w:lvlText w:val="%1."/>
      <w:lvlJc w:val="left"/>
      <w:pPr>
        <w:tabs>
          <w:tab w:val="num" w:pos="720"/>
        </w:tabs>
        <w:ind w:left="720" w:hanging="360"/>
      </w:pPr>
      <w:rPr>
        <w:rFonts w:hint="default"/>
      </w:rPr>
    </w:lvl>
    <w:lvl w:ilvl="1" w:tplc="902ED13A">
      <w:numFmt w:val="none"/>
      <w:lvlText w:val=""/>
      <w:lvlJc w:val="left"/>
      <w:pPr>
        <w:tabs>
          <w:tab w:val="num" w:pos="360"/>
        </w:tabs>
      </w:pPr>
    </w:lvl>
    <w:lvl w:ilvl="2" w:tplc="46AA7B0A">
      <w:numFmt w:val="none"/>
      <w:lvlText w:val=""/>
      <w:lvlJc w:val="left"/>
      <w:pPr>
        <w:tabs>
          <w:tab w:val="num" w:pos="360"/>
        </w:tabs>
      </w:pPr>
    </w:lvl>
    <w:lvl w:ilvl="3" w:tplc="AC1AE8F4">
      <w:numFmt w:val="none"/>
      <w:lvlText w:val=""/>
      <w:lvlJc w:val="left"/>
      <w:pPr>
        <w:tabs>
          <w:tab w:val="num" w:pos="360"/>
        </w:tabs>
      </w:pPr>
    </w:lvl>
    <w:lvl w:ilvl="4" w:tplc="7D28EAF0">
      <w:numFmt w:val="none"/>
      <w:lvlText w:val=""/>
      <w:lvlJc w:val="left"/>
      <w:pPr>
        <w:tabs>
          <w:tab w:val="num" w:pos="360"/>
        </w:tabs>
      </w:pPr>
    </w:lvl>
    <w:lvl w:ilvl="5" w:tplc="B6126EC2">
      <w:numFmt w:val="none"/>
      <w:lvlText w:val=""/>
      <w:lvlJc w:val="left"/>
      <w:pPr>
        <w:tabs>
          <w:tab w:val="num" w:pos="360"/>
        </w:tabs>
      </w:pPr>
    </w:lvl>
    <w:lvl w:ilvl="6" w:tplc="66DA5830">
      <w:numFmt w:val="none"/>
      <w:lvlText w:val=""/>
      <w:lvlJc w:val="left"/>
      <w:pPr>
        <w:tabs>
          <w:tab w:val="num" w:pos="360"/>
        </w:tabs>
      </w:pPr>
    </w:lvl>
    <w:lvl w:ilvl="7" w:tplc="7C1C9B2A">
      <w:numFmt w:val="none"/>
      <w:lvlText w:val=""/>
      <w:lvlJc w:val="left"/>
      <w:pPr>
        <w:tabs>
          <w:tab w:val="num" w:pos="360"/>
        </w:tabs>
      </w:pPr>
    </w:lvl>
    <w:lvl w:ilvl="8" w:tplc="286E9084">
      <w:numFmt w:val="none"/>
      <w:lvlText w:val=""/>
      <w:lvlJc w:val="left"/>
      <w:pPr>
        <w:tabs>
          <w:tab w:val="num" w:pos="360"/>
        </w:tabs>
      </w:pPr>
    </w:lvl>
  </w:abstractNum>
  <w:abstractNum w:abstractNumId="10">
    <w:nsid w:val="24BB4456"/>
    <w:multiLevelType w:val="multilevel"/>
    <w:tmpl w:val="B1D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77C57"/>
    <w:multiLevelType w:val="multilevel"/>
    <w:tmpl w:val="2B5A9AC8"/>
    <w:lvl w:ilvl="0">
      <w:start w:val="1"/>
      <w:numFmt w:val="decimal"/>
      <w:lvlText w:val="%1."/>
      <w:lvlJc w:val="left"/>
      <w:pPr>
        <w:ind w:left="720" w:hanging="360"/>
      </w:pPr>
      <w:rPr>
        <w:rFonts w:hint="default"/>
      </w:rPr>
    </w:lvl>
    <w:lvl w:ilvl="1">
      <w:start w:val="8"/>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65F6D2C"/>
    <w:multiLevelType w:val="hybridMultilevel"/>
    <w:tmpl w:val="FAA079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5F7603"/>
    <w:multiLevelType w:val="hybridMultilevel"/>
    <w:tmpl w:val="421CA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76251F"/>
    <w:multiLevelType w:val="multilevel"/>
    <w:tmpl w:val="9120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193926"/>
    <w:multiLevelType w:val="multilevel"/>
    <w:tmpl w:val="4A4A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DD036C"/>
    <w:multiLevelType w:val="hybridMultilevel"/>
    <w:tmpl w:val="6CC0775E"/>
    <w:lvl w:ilvl="0" w:tplc="8C94895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10C6E47"/>
    <w:multiLevelType w:val="hybridMultilevel"/>
    <w:tmpl w:val="263E746C"/>
    <w:lvl w:ilvl="0" w:tplc="1F06A08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CB3644"/>
    <w:multiLevelType w:val="multilevel"/>
    <w:tmpl w:val="2D36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5343B2"/>
    <w:multiLevelType w:val="hybridMultilevel"/>
    <w:tmpl w:val="8454F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AF2917"/>
    <w:multiLevelType w:val="multilevel"/>
    <w:tmpl w:val="65420BBE"/>
    <w:lvl w:ilvl="0">
      <w:start w:val="1"/>
      <w:numFmt w:val="decimal"/>
      <w:lvlText w:val="%1."/>
      <w:lvlJc w:val="left"/>
      <w:pPr>
        <w:ind w:left="720" w:hanging="360"/>
      </w:pPr>
    </w:lvl>
    <w:lvl w:ilvl="1">
      <w:start w:val="1"/>
      <w:numFmt w:val="decimal"/>
      <w:isLgl/>
      <w:lvlText w:val="%1.%2."/>
      <w:lvlJc w:val="left"/>
      <w:pPr>
        <w:ind w:left="1855"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1">
    <w:nsid w:val="6A923EA3"/>
    <w:multiLevelType w:val="multilevel"/>
    <w:tmpl w:val="1EC82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2A7E89"/>
    <w:multiLevelType w:val="hybridMultilevel"/>
    <w:tmpl w:val="87E61C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1A3A3E"/>
    <w:multiLevelType w:val="hybridMultilevel"/>
    <w:tmpl w:val="083C2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C56A99"/>
    <w:multiLevelType w:val="multilevel"/>
    <w:tmpl w:val="7E1C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724779"/>
    <w:multiLevelType w:val="multilevel"/>
    <w:tmpl w:val="7194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F42A76"/>
    <w:multiLevelType w:val="multilevel"/>
    <w:tmpl w:val="519C2348"/>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51E5010"/>
    <w:multiLevelType w:val="multilevel"/>
    <w:tmpl w:val="7AB6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6"/>
  </w:num>
  <w:num w:numId="4">
    <w:abstractNumId w:val="23"/>
  </w:num>
  <w:num w:numId="5">
    <w:abstractNumId w:val="4"/>
  </w:num>
  <w:num w:numId="6">
    <w:abstractNumId w:val="17"/>
  </w:num>
  <w:num w:numId="7">
    <w:abstractNumId w:val="16"/>
  </w:num>
  <w:num w:numId="8">
    <w:abstractNumId w:val="22"/>
  </w:num>
  <w:num w:numId="9">
    <w:abstractNumId w:val="11"/>
  </w:num>
  <w:num w:numId="10">
    <w:abstractNumId w:val="21"/>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0"/>
  </w:num>
  <w:num w:numId="18">
    <w:abstractNumId w:val="13"/>
  </w:num>
  <w:num w:numId="19">
    <w:abstractNumId w:val="12"/>
  </w:num>
  <w:num w:numId="20">
    <w:abstractNumId w:val="7"/>
  </w:num>
  <w:num w:numId="21">
    <w:abstractNumId w:val="1"/>
  </w:num>
  <w:num w:numId="22">
    <w:abstractNumId w:val="10"/>
  </w:num>
  <w:num w:numId="23">
    <w:abstractNumId w:val="24"/>
  </w:num>
  <w:num w:numId="24">
    <w:abstractNumId w:val="27"/>
  </w:num>
  <w:num w:numId="25">
    <w:abstractNumId w:val="15"/>
  </w:num>
  <w:num w:numId="26">
    <w:abstractNumId w:val="18"/>
  </w:num>
  <w:num w:numId="27">
    <w:abstractNumId w:val="25"/>
  </w:num>
  <w:num w:numId="28">
    <w:abstractNumId w:val="14"/>
  </w:num>
  <w:num w:numId="29">
    <w:abstractNumId w:val="5"/>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1A"/>
    <w:rsid w:val="00007AEB"/>
    <w:rsid w:val="000109DB"/>
    <w:rsid w:val="00015CB0"/>
    <w:rsid w:val="00015F6C"/>
    <w:rsid w:val="00021FB9"/>
    <w:rsid w:val="0002382F"/>
    <w:rsid w:val="000311C0"/>
    <w:rsid w:val="00036355"/>
    <w:rsid w:val="00037492"/>
    <w:rsid w:val="00053A89"/>
    <w:rsid w:val="000602FD"/>
    <w:rsid w:val="000731B3"/>
    <w:rsid w:val="000828C5"/>
    <w:rsid w:val="000850F7"/>
    <w:rsid w:val="000913C9"/>
    <w:rsid w:val="00091747"/>
    <w:rsid w:val="0009338C"/>
    <w:rsid w:val="000A2B9C"/>
    <w:rsid w:val="000B694B"/>
    <w:rsid w:val="000B6AD7"/>
    <w:rsid w:val="000C207D"/>
    <w:rsid w:val="000C78F8"/>
    <w:rsid w:val="000D2D9B"/>
    <w:rsid w:val="000D38DD"/>
    <w:rsid w:val="000D7C5D"/>
    <w:rsid w:val="000D7EA0"/>
    <w:rsid w:val="000F0549"/>
    <w:rsid w:val="000F091E"/>
    <w:rsid w:val="000F23AA"/>
    <w:rsid w:val="000F533B"/>
    <w:rsid w:val="00106876"/>
    <w:rsid w:val="00116C0A"/>
    <w:rsid w:val="0012450F"/>
    <w:rsid w:val="00152AE8"/>
    <w:rsid w:val="00155864"/>
    <w:rsid w:val="00160AE5"/>
    <w:rsid w:val="00165492"/>
    <w:rsid w:val="00196353"/>
    <w:rsid w:val="001A412B"/>
    <w:rsid w:val="001A43C1"/>
    <w:rsid w:val="001A484D"/>
    <w:rsid w:val="001A6748"/>
    <w:rsid w:val="001B1DFC"/>
    <w:rsid w:val="001B2040"/>
    <w:rsid w:val="001B29A2"/>
    <w:rsid w:val="001D6128"/>
    <w:rsid w:val="001D774C"/>
    <w:rsid w:val="001E3FA9"/>
    <w:rsid w:val="00202164"/>
    <w:rsid w:val="00210367"/>
    <w:rsid w:val="002117CF"/>
    <w:rsid w:val="002262DD"/>
    <w:rsid w:val="002354CB"/>
    <w:rsid w:val="002453C0"/>
    <w:rsid w:val="002457E5"/>
    <w:rsid w:val="00247B30"/>
    <w:rsid w:val="0025400F"/>
    <w:rsid w:val="00260B83"/>
    <w:rsid w:val="00266E9A"/>
    <w:rsid w:val="002679E6"/>
    <w:rsid w:val="002722E5"/>
    <w:rsid w:val="00276217"/>
    <w:rsid w:val="00277653"/>
    <w:rsid w:val="00283FC5"/>
    <w:rsid w:val="00297184"/>
    <w:rsid w:val="0029758B"/>
    <w:rsid w:val="00297F09"/>
    <w:rsid w:val="002A327D"/>
    <w:rsid w:val="002B21C2"/>
    <w:rsid w:val="002B5E53"/>
    <w:rsid w:val="002C1516"/>
    <w:rsid w:val="002C363E"/>
    <w:rsid w:val="002D3A60"/>
    <w:rsid w:val="002E1D7B"/>
    <w:rsid w:val="002F3A66"/>
    <w:rsid w:val="002F4728"/>
    <w:rsid w:val="002F6AC4"/>
    <w:rsid w:val="00311D85"/>
    <w:rsid w:val="00323AAD"/>
    <w:rsid w:val="00341FC9"/>
    <w:rsid w:val="00350CAB"/>
    <w:rsid w:val="00353D18"/>
    <w:rsid w:val="0035560B"/>
    <w:rsid w:val="0036348F"/>
    <w:rsid w:val="00364DB2"/>
    <w:rsid w:val="0037223A"/>
    <w:rsid w:val="00380B0A"/>
    <w:rsid w:val="00381A0D"/>
    <w:rsid w:val="003A3881"/>
    <w:rsid w:val="003B5395"/>
    <w:rsid w:val="003C2295"/>
    <w:rsid w:val="003D4F91"/>
    <w:rsid w:val="003E2368"/>
    <w:rsid w:val="003F3AEE"/>
    <w:rsid w:val="00405C9B"/>
    <w:rsid w:val="00406297"/>
    <w:rsid w:val="0040715F"/>
    <w:rsid w:val="00413002"/>
    <w:rsid w:val="0041661A"/>
    <w:rsid w:val="00421396"/>
    <w:rsid w:val="004251BB"/>
    <w:rsid w:val="00431D46"/>
    <w:rsid w:val="00432ACE"/>
    <w:rsid w:val="00433DEB"/>
    <w:rsid w:val="004378F3"/>
    <w:rsid w:val="00445C57"/>
    <w:rsid w:val="004506B7"/>
    <w:rsid w:val="0045097C"/>
    <w:rsid w:val="00456CAC"/>
    <w:rsid w:val="0046490C"/>
    <w:rsid w:val="0046583B"/>
    <w:rsid w:val="00471617"/>
    <w:rsid w:val="00477181"/>
    <w:rsid w:val="00495461"/>
    <w:rsid w:val="0049668F"/>
    <w:rsid w:val="00497DF1"/>
    <w:rsid w:val="004B402A"/>
    <w:rsid w:val="004C2FE7"/>
    <w:rsid w:val="004C34A6"/>
    <w:rsid w:val="004E016A"/>
    <w:rsid w:val="004E6B72"/>
    <w:rsid w:val="00500153"/>
    <w:rsid w:val="005126A4"/>
    <w:rsid w:val="00530DD2"/>
    <w:rsid w:val="0053352C"/>
    <w:rsid w:val="00541FC6"/>
    <w:rsid w:val="0054451F"/>
    <w:rsid w:val="00546299"/>
    <w:rsid w:val="00563DAE"/>
    <w:rsid w:val="00570B6D"/>
    <w:rsid w:val="005A551A"/>
    <w:rsid w:val="005B423A"/>
    <w:rsid w:val="005C543C"/>
    <w:rsid w:val="005D0CFA"/>
    <w:rsid w:val="005D1C11"/>
    <w:rsid w:val="00605AD2"/>
    <w:rsid w:val="00615C39"/>
    <w:rsid w:val="00617BBE"/>
    <w:rsid w:val="00617EF0"/>
    <w:rsid w:val="006242D6"/>
    <w:rsid w:val="00630DBD"/>
    <w:rsid w:val="00635855"/>
    <w:rsid w:val="00656F11"/>
    <w:rsid w:val="00661CA4"/>
    <w:rsid w:val="00664EAD"/>
    <w:rsid w:val="00673502"/>
    <w:rsid w:val="006738AC"/>
    <w:rsid w:val="00677C00"/>
    <w:rsid w:val="006843B8"/>
    <w:rsid w:val="00686F89"/>
    <w:rsid w:val="00695750"/>
    <w:rsid w:val="006A0BBF"/>
    <w:rsid w:val="006A227B"/>
    <w:rsid w:val="006A55FD"/>
    <w:rsid w:val="006A75BF"/>
    <w:rsid w:val="006B2CBA"/>
    <w:rsid w:val="006B35CC"/>
    <w:rsid w:val="006B63C4"/>
    <w:rsid w:val="006C2385"/>
    <w:rsid w:val="006D5DC4"/>
    <w:rsid w:val="006E2C14"/>
    <w:rsid w:val="006E4548"/>
    <w:rsid w:val="006E6670"/>
    <w:rsid w:val="006F0049"/>
    <w:rsid w:val="006F6484"/>
    <w:rsid w:val="00703126"/>
    <w:rsid w:val="007117A6"/>
    <w:rsid w:val="00713E2D"/>
    <w:rsid w:val="0072209E"/>
    <w:rsid w:val="00726C31"/>
    <w:rsid w:val="00737C03"/>
    <w:rsid w:val="00740B50"/>
    <w:rsid w:val="007566C3"/>
    <w:rsid w:val="0075754F"/>
    <w:rsid w:val="00760E2C"/>
    <w:rsid w:val="007632A5"/>
    <w:rsid w:val="00772963"/>
    <w:rsid w:val="0077667E"/>
    <w:rsid w:val="00780129"/>
    <w:rsid w:val="007813BB"/>
    <w:rsid w:val="007864BC"/>
    <w:rsid w:val="007927BF"/>
    <w:rsid w:val="00796DCC"/>
    <w:rsid w:val="007A3BDD"/>
    <w:rsid w:val="007B4E6A"/>
    <w:rsid w:val="007B6B1E"/>
    <w:rsid w:val="007C7673"/>
    <w:rsid w:val="007D3903"/>
    <w:rsid w:val="007D4FF0"/>
    <w:rsid w:val="007D77DA"/>
    <w:rsid w:val="007E5286"/>
    <w:rsid w:val="007E6A0A"/>
    <w:rsid w:val="00801DEC"/>
    <w:rsid w:val="0082188F"/>
    <w:rsid w:val="0082507E"/>
    <w:rsid w:val="00834D19"/>
    <w:rsid w:val="00851D2F"/>
    <w:rsid w:val="008530AD"/>
    <w:rsid w:val="00863711"/>
    <w:rsid w:val="00881775"/>
    <w:rsid w:val="008904C1"/>
    <w:rsid w:val="00891B9B"/>
    <w:rsid w:val="008929FC"/>
    <w:rsid w:val="00893484"/>
    <w:rsid w:val="008A2878"/>
    <w:rsid w:val="008B0714"/>
    <w:rsid w:val="008B5E59"/>
    <w:rsid w:val="008B7ACA"/>
    <w:rsid w:val="008D11E0"/>
    <w:rsid w:val="008D3765"/>
    <w:rsid w:val="008E34C9"/>
    <w:rsid w:val="008E40F9"/>
    <w:rsid w:val="00907EDC"/>
    <w:rsid w:val="00926A65"/>
    <w:rsid w:val="009318B5"/>
    <w:rsid w:val="00933B02"/>
    <w:rsid w:val="009442EB"/>
    <w:rsid w:val="00966B90"/>
    <w:rsid w:val="0097749A"/>
    <w:rsid w:val="00982581"/>
    <w:rsid w:val="009A57D6"/>
    <w:rsid w:val="009C0546"/>
    <w:rsid w:val="009C0B8D"/>
    <w:rsid w:val="009C2EF7"/>
    <w:rsid w:val="009D686E"/>
    <w:rsid w:val="009F6DC0"/>
    <w:rsid w:val="00A014A4"/>
    <w:rsid w:val="00A06B54"/>
    <w:rsid w:val="00A06FA6"/>
    <w:rsid w:val="00A2496A"/>
    <w:rsid w:val="00A2529E"/>
    <w:rsid w:val="00A33F74"/>
    <w:rsid w:val="00A42EA1"/>
    <w:rsid w:val="00A42F6B"/>
    <w:rsid w:val="00A46B82"/>
    <w:rsid w:val="00A64066"/>
    <w:rsid w:val="00A6530D"/>
    <w:rsid w:val="00A74C77"/>
    <w:rsid w:val="00A80AF3"/>
    <w:rsid w:val="00A86EA2"/>
    <w:rsid w:val="00A955AA"/>
    <w:rsid w:val="00AA0B4A"/>
    <w:rsid w:val="00AA400E"/>
    <w:rsid w:val="00AA5AC4"/>
    <w:rsid w:val="00AA6533"/>
    <w:rsid w:val="00AA6DA7"/>
    <w:rsid w:val="00AB510E"/>
    <w:rsid w:val="00AB5BA8"/>
    <w:rsid w:val="00AC3F89"/>
    <w:rsid w:val="00AE0867"/>
    <w:rsid w:val="00AF1121"/>
    <w:rsid w:val="00B04800"/>
    <w:rsid w:val="00B16772"/>
    <w:rsid w:val="00B344EB"/>
    <w:rsid w:val="00B42B93"/>
    <w:rsid w:val="00B430ED"/>
    <w:rsid w:val="00B50909"/>
    <w:rsid w:val="00B62B79"/>
    <w:rsid w:val="00B66C97"/>
    <w:rsid w:val="00B820AF"/>
    <w:rsid w:val="00B8220F"/>
    <w:rsid w:val="00B846D0"/>
    <w:rsid w:val="00B85D1A"/>
    <w:rsid w:val="00B87F77"/>
    <w:rsid w:val="00B9569E"/>
    <w:rsid w:val="00B97223"/>
    <w:rsid w:val="00BA33F1"/>
    <w:rsid w:val="00BB3A2A"/>
    <w:rsid w:val="00BB6EF0"/>
    <w:rsid w:val="00BD608A"/>
    <w:rsid w:val="00BD6EF5"/>
    <w:rsid w:val="00BF60E6"/>
    <w:rsid w:val="00BF6C8E"/>
    <w:rsid w:val="00C12474"/>
    <w:rsid w:val="00C1513E"/>
    <w:rsid w:val="00C36544"/>
    <w:rsid w:val="00C90CE3"/>
    <w:rsid w:val="00C92621"/>
    <w:rsid w:val="00C92D0D"/>
    <w:rsid w:val="00C94312"/>
    <w:rsid w:val="00CA483C"/>
    <w:rsid w:val="00CB145E"/>
    <w:rsid w:val="00CB5C9A"/>
    <w:rsid w:val="00CC1B72"/>
    <w:rsid w:val="00CC4001"/>
    <w:rsid w:val="00CC627B"/>
    <w:rsid w:val="00CE1F44"/>
    <w:rsid w:val="00CE4A2F"/>
    <w:rsid w:val="00CF51B3"/>
    <w:rsid w:val="00CF6D22"/>
    <w:rsid w:val="00D016B6"/>
    <w:rsid w:val="00D021A7"/>
    <w:rsid w:val="00D04BD4"/>
    <w:rsid w:val="00D050CB"/>
    <w:rsid w:val="00D17806"/>
    <w:rsid w:val="00D2411A"/>
    <w:rsid w:val="00D32AAF"/>
    <w:rsid w:val="00D41678"/>
    <w:rsid w:val="00D44199"/>
    <w:rsid w:val="00D45201"/>
    <w:rsid w:val="00D4636E"/>
    <w:rsid w:val="00D54FDE"/>
    <w:rsid w:val="00D64229"/>
    <w:rsid w:val="00D70FEA"/>
    <w:rsid w:val="00D73260"/>
    <w:rsid w:val="00D97759"/>
    <w:rsid w:val="00DA6482"/>
    <w:rsid w:val="00DB45B4"/>
    <w:rsid w:val="00DC2DE7"/>
    <w:rsid w:val="00DC4E9F"/>
    <w:rsid w:val="00DD04CF"/>
    <w:rsid w:val="00DD7981"/>
    <w:rsid w:val="00DE5833"/>
    <w:rsid w:val="00DF1D28"/>
    <w:rsid w:val="00E018F6"/>
    <w:rsid w:val="00E226D2"/>
    <w:rsid w:val="00E24E89"/>
    <w:rsid w:val="00E305F2"/>
    <w:rsid w:val="00E30E31"/>
    <w:rsid w:val="00E3300F"/>
    <w:rsid w:val="00E352EB"/>
    <w:rsid w:val="00E37EAF"/>
    <w:rsid w:val="00E45467"/>
    <w:rsid w:val="00E47BC7"/>
    <w:rsid w:val="00E71DED"/>
    <w:rsid w:val="00E75296"/>
    <w:rsid w:val="00E75859"/>
    <w:rsid w:val="00E87741"/>
    <w:rsid w:val="00E94152"/>
    <w:rsid w:val="00E94D52"/>
    <w:rsid w:val="00EA64D3"/>
    <w:rsid w:val="00EA79F5"/>
    <w:rsid w:val="00EB3081"/>
    <w:rsid w:val="00EB45F9"/>
    <w:rsid w:val="00ED2F40"/>
    <w:rsid w:val="00EE732E"/>
    <w:rsid w:val="00EF556E"/>
    <w:rsid w:val="00F0192C"/>
    <w:rsid w:val="00F01F78"/>
    <w:rsid w:val="00F05881"/>
    <w:rsid w:val="00F077B7"/>
    <w:rsid w:val="00F128EC"/>
    <w:rsid w:val="00F35918"/>
    <w:rsid w:val="00F36F7C"/>
    <w:rsid w:val="00F47D0B"/>
    <w:rsid w:val="00F53193"/>
    <w:rsid w:val="00F63747"/>
    <w:rsid w:val="00F63D47"/>
    <w:rsid w:val="00F6630B"/>
    <w:rsid w:val="00F66776"/>
    <w:rsid w:val="00F70710"/>
    <w:rsid w:val="00F851B6"/>
    <w:rsid w:val="00F85D1E"/>
    <w:rsid w:val="00F95D8C"/>
    <w:rsid w:val="00FB733D"/>
    <w:rsid w:val="00FE5630"/>
    <w:rsid w:val="00FE587A"/>
    <w:rsid w:val="00FE6EF6"/>
    <w:rsid w:val="00FE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A014A4"/>
    <w:pPr>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9E6"/>
    <w:pPr>
      <w:widowControl w:val="0"/>
      <w:autoSpaceDE w:val="0"/>
      <w:autoSpaceDN w:val="0"/>
      <w:adjustRightInd w:val="0"/>
      <w:ind w:firstLine="720"/>
    </w:pPr>
    <w:rPr>
      <w:rFonts w:ascii="Arial" w:hAnsi="Arial" w:cs="Arial"/>
    </w:rPr>
  </w:style>
  <w:style w:type="paragraph" w:styleId="a3">
    <w:name w:val="Body Text Indent"/>
    <w:basedOn w:val="a"/>
    <w:link w:val="a4"/>
    <w:uiPriority w:val="99"/>
    <w:unhideWhenUsed/>
    <w:rsid w:val="002B21C2"/>
    <w:pPr>
      <w:autoSpaceDE w:val="0"/>
      <w:autoSpaceDN w:val="0"/>
      <w:ind w:firstLine="720"/>
      <w:jc w:val="both"/>
    </w:pPr>
  </w:style>
  <w:style w:type="character" w:customStyle="1" w:styleId="a4">
    <w:name w:val="Основной текст с отступом Знак"/>
    <w:link w:val="a3"/>
    <w:uiPriority w:val="99"/>
    <w:rsid w:val="002B21C2"/>
    <w:rPr>
      <w:sz w:val="24"/>
      <w:szCs w:val="24"/>
    </w:rPr>
  </w:style>
  <w:style w:type="paragraph" w:styleId="a5">
    <w:name w:val="Body Text"/>
    <w:basedOn w:val="a"/>
    <w:link w:val="a6"/>
    <w:rsid w:val="00AB5BA8"/>
    <w:pPr>
      <w:spacing w:after="120"/>
    </w:pPr>
  </w:style>
  <w:style w:type="character" w:customStyle="1" w:styleId="a6">
    <w:name w:val="Основной текст Знак"/>
    <w:link w:val="a5"/>
    <w:rsid w:val="00AB5BA8"/>
    <w:rPr>
      <w:sz w:val="24"/>
      <w:szCs w:val="24"/>
    </w:rPr>
  </w:style>
  <w:style w:type="table" w:styleId="a7">
    <w:name w:val="Table Grid"/>
    <w:basedOn w:val="a1"/>
    <w:rsid w:val="00116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F51B3"/>
    <w:pPr>
      <w:widowControl w:val="0"/>
      <w:ind w:right="19772" w:firstLine="720"/>
    </w:pPr>
    <w:rPr>
      <w:rFonts w:ascii="Arial" w:hAnsi="Arial"/>
      <w:snapToGrid w:val="0"/>
    </w:rPr>
  </w:style>
  <w:style w:type="paragraph" w:styleId="a8">
    <w:name w:val="List Paragraph"/>
    <w:basedOn w:val="a"/>
    <w:uiPriority w:val="34"/>
    <w:qFormat/>
    <w:rsid w:val="007B4E6A"/>
    <w:pPr>
      <w:spacing w:after="200" w:line="276" w:lineRule="auto"/>
      <w:ind w:left="720"/>
      <w:contextualSpacing/>
    </w:pPr>
    <w:rPr>
      <w:rFonts w:ascii="Calibri" w:hAnsi="Calibri"/>
      <w:sz w:val="22"/>
      <w:szCs w:val="22"/>
    </w:rPr>
  </w:style>
  <w:style w:type="paragraph" w:styleId="a9">
    <w:name w:val="Normal (Web)"/>
    <w:basedOn w:val="a"/>
    <w:uiPriority w:val="99"/>
    <w:rsid w:val="00A955AA"/>
    <w:pPr>
      <w:spacing w:before="100" w:beforeAutospacing="1" w:after="100" w:afterAutospacing="1"/>
    </w:pPr>
  </w:style>
  <w:style w:type="paragraph" w:customStyle="1" w:styleId="ConsPlusNonformat">
    <w:name w:val="ConsPlusNonformat"/>
    <w:rsid w:val="006A0BBF"/>
    <w:pPr>
      <w:widowControl w:val="0"/>
      <w:autoSpaceDE w:val="0"/>
      <w:autoSpaceDN w:val="0"/>
      <w:adjustRightInd w:val="0"/>
    </w:pPr>
    <w:rPr>
      <w:rFonts w:ascii="Courier New" w:hAnsi="Courier New" w:cs="Courier New"/>
    </w:rPr>
  </w:style>
  <w:style w:type="paragraph" w:styleId="aa">
    <w:name w:val="header"/>
    <w:basedOn w:val="a"/>
    <w:link w:val="ab"/>
    <w:rsid w:val="00311D85"/>
    <w:pPr>
      <w:tabs>
        <w:tab w:val="center" w:pos="4677"/>
        <w:tab w:val="right" w:pos="9355"/>
      </w:tabs>
    </w:pPr>
  </w:style>
  <w:style w:type="character" w:customStyle="1" w:styleId="ab">
    <w:name w:val="Верхний колонтитул Знак"/>
    <w:link w:val="aa"/>
    <w:rsid w:val="00311D85"/>
    <w:rPr>
      <w:sz w:val="24"/>
      <w:szCs w:val="24"/>
    </w:rPr>
  </w:style>
  <w:style w:type="paragraph" w:styleId="ac">
    <w:name w:val="footer"/>
    <w:basedOn w:val="a"/>
    <w:link w:val="ad"/>
    <w:uiPriority w:val="99"/>
    <w:rsid w:val="00311D85"/>
    <w:pPr>
      <w:tabs>
        <w:tab w:val="center" w:pos="4677"/>
        <w:tab w:val="right" w:pos="9355"/>
      </w:tabs>
    </w:pPr>
  </w:style>
  <w:style w:type="character" w:customStyle="1" w:styleId="ad">
    <w:name w:val="Нижний колонтитул Знак"/>
    <w:link w:val="ac"/>
    <w:uiPriority w:val="99"/>
    <w:rsid w:val="00311D85"/>
    <w:rPr>
      <w:sz w:val="24"/>
      <w:szCs w:val="24"/>
    </w:rPr>
  </w:style>
  <w:style w:type="paragraph" w:styleId="ae">
    <w:name w:val="No Spacing"/>
    <w:qFormat/>
    <w:rsid w:val="00AA0B4A"/>
    <w:rPr>
      <w:rFonts w:ascii="Calibri" w:eastAsia="Calibri" w:hAnsi="Calibri"/>
      <w:sz w:val="22"/>
      <w:szCs w:val="22"/>
      <w:lang w:eastAsia="en-US"/>
    </w:rPr>
  </w:style>
  <w:style w:type="character" w:customStyle="1" w:styleId="10">
    <w:name w:val="Заголовок 1 Знак"/>
    <w:link w:val="1"/>
    <w:uiPriority w:val="99"/>
    <w:rsid w:val="00A014A4"/>
    <w:rPr>
      <w:rFonts w:ascii="Arial" w:hAnsi="Arial" w:cs="Arial"/>
      <w:b/>
      <w:bCs/>
      <w:color w:val="000080"/>
      <w:sz w:val="24"/>
      <w:szCs w:val="24"/>
    </w:rPr>
  </w:style>
  <w:style w:type="paragraph" w:styleId="af">
    <w:name w:val="Balloon Text"/>
    <w:basedOn w:val="a"/>
    <w:link w:val="af0"/>
    <w:rsid w:val="002F4728"/>
    <w:rPr>
      <w:rFonts w:ascii="Tahoma" w:hAnsi="Tahoma" w:cs="Tahoma"/>
      <w:sz w:val="16"/>
      <w:szCs w:val="16"/>
    </w:rPr>
  </w:style>
  <w:style w:type="character" w:customStyle="1" w:styleId="af0">
    <w:name w:val="Текст выноски Знак"/>
    <w:link w:val="af"/>
    <w:rsid w:val="002F4728"/>
    <w:rPr>
      <w:rFonts w:ascii="Tahoma" w:hAnsi="Tahoma" w:cs="Tahoma"/>
      <w:sz w:val="16"/>
      <w:szCs w:val="16"/>
    </w:rPr>
  </w:style>
  <w:style w:type="character" w:customStyle="1" w:styleId="af1">
    <w:name w:val="Основной текст_"/>
    <w:link w:val="11"/>
    <w:locked/>
    <w:rsid w:val="00673502"/>
    <w:rPr>
      <w:sz w:val="23"/>
      <w:szCs w:val="23"/>
      <w:shd w:val="clear" w:color="auto" w:fill="FFFFFF"/>
    </w:rPr>
  </w:style>
  <w:style w:type="paragraph" w:customStyle="1" w:styleId="11">
    <w:name w:val="Основной текст1"/>
    <w:basedOn w:val="a"/>
    <w:link w:val="af1"/>
    <w:rsid w:val="00673502"/>
    <w:pPr>
      <w:shd w:val="clear" w:color="auto" w:fill="FFFFFF"/>
      <w:spacing w:after="1080" w:line="281" w:lineRule="exact"/>
      <w:jc w:val="righ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A014A4"/>
    <w:pPr>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9E6"/>
    <w:pPr>
      <w:widowControl w:val="0"/>
      <w:autoSpaceDE w:val="0"/>
      <w:autoSpaceDN w:val="0"/>
      <w:adjustRightInd w:val="0"/>
      <w:ind w:firstLine="720"/>
    </w:pPr>
    <w:rPr>
      <w:rFonts w:ascii="Arial" w:hAnsi="Arial" w:cs="Arial"/>
    </w:rPr>
  </w:style>
  <w:style w:type="paragraph" w:styleId="a3">
    <w:name w:val="Body Text Indent"/>
    <w:basedOn w:val="a"/>
    <w:link w:val="a4"/>
    <w:uiPriority w:val="99"/>
    <w:unhideWhenUsed/>
    <w:rsid w:val="002B21C2"/>
    <w:pPr>
      <w:autoSpaceDE w:val="0"/>
      <w:autoSpaceDN w:val="0"/>
      <w:ind w:firstLine="720"/>
      <w:jc w:val="both"/>
    </w:pPr>
  </w:style>
  <w:style w:type="character" w:customStyle="1" w:styleId="a4">
    <w:name w:val="Основной текст с отступом Знак"/>
    <w:link w:val="a3"/>
    <w:uiPriority w:val="99"/>
    <w:rsid w:val="002B21C2"/>
    <w:rPr>
      <w:sz w:val="24"/>
      <w:szCs w:val="24"/>
    </w:rPr>
  </w:style>
  <w:style w:type="paragraph" w:styleId="a5">
    <w:name w:val="Body Text"/>
    <w:basedOn w:val="a"/>
    <w:link w:val="a6"/>
    <w:rsid w:val="00AB5BA8"/>
    <w:pPr>
      <w:spacing w:after="120"/>
    </w:pPr>
  </w:style>
  <w:style w:type="character" w:customStyle="1" w:styleId="a6">
    <w:name w:val="Основной текст Знак"/>
    <w:link w:val="a5"/>
    <w:rsid w:val="00AB5BA8"/>
    <w:rPr>
      <w:sz w:val="24"/>
      <w:szCs w:val="24"/>
    </w:rPr>
  </w:style>
  <w:style w:type="table" w:styleId="a7">
    <w:name w:val="Table Grid"/>
    <w:basedOn w:val="a1"/>
    <w:rsid w:val="00116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F51B3"/>
    <w:pPr>
      <w:widowControl w:val="0"/>
      <w:ind w:right="19772" w:firstLine="720"/>
    </w:pPr>
    <w:rPr>
      <w:rFonts w:ascii="Arial" w:hAnsi="Arial"/>
      <w:snapToGrid w:val="0"/>
    </w:rPr>
  </w:style>
  <w:style w:type="paragraph" w:styleId="a8">
    <w:name w:val="List Paragraph"/>
    <w:basedOn w:val="a"/>
    <w:uiPriority w:val="34"/>
    <w:qFormat/>
    <w:rsid w:val="007B4E6A"/>
    <w:pPr>
      <w:spacing w:after="200" w:line="276" w:lineRule="auto"/>
      <w:ind w:left="720"/>
      <w:contextualSpacing/>
    </w:pPr>
    <w:rPr>
      <w:rFonts w:ascii="Calibri" w:hAnsi="Calibri"/>
      <w:sz w:val="22"/>
      <w:szCs w:val="22"/>
    </w:rPr>
  </w:style>
  <w:style w:type="paragraph" w:styleId="a9">
    <w:name w:val="Normal (Web)"/>
    <w:basedOn w:val="a"/>
    <w:uiPriority w:val="99"/>
    <w:rsid w:val="00A955AA"/>
    <w:pPr>
      <w:spacing w:before="100" w:beforeAutospacing="1" w:after="100" w:afterAutospacing="1"/>
    </w:pPr>
  </w:style>
  <w:style w:type="paragraph" w:customStyle="1" w:styleId="ConsPlusNonformat">
    <w:name w:val="ConsPlusNonformat"/>
    <w:rsid w:val="006A0BBF"/>
    <w:pPr>
      <w:widowControl w:val="0"/>
      <w:autoSpaceDE w:val="0"/>
      <w:autoSpaceDN w:val="0"/>
      <w:adjustRightInd w:val="0"/>
    </w:pPr>
    <w:rPr>
      <w:rFonts w:ascii="Courier New" w:hAnsi="Courier New" w:cs="Courier New"/>
    </w:rPr>
  </w:style>
  <w:style w:type="paragraph" w:styleId="aa">
    <w:name w:val="header"/>
    <w:basedOn w:val="a"/>
    <w:link w:val="ab"/>
    <w:rsid w:val="00311D85"/>
    <w:pPr>
      <w:tabs>
        <w:tab w:val="center" w:pos="4677"/>
        <w:tab w:val="right" w:pos="9355"/>
      </w:tabs>
    </w:pPr>
  </w:style>
  <w:style w:type="character" w:customStyle="1" w:styleId="ab">
    <w:name w:val="Верхний колонтитул Знак"/>
    <w:link w:val="aa"/>
    <w:rsid w:val="00311D85"/>
    <w:rPr>
      <w:sz w:val="24"/>
      <w:szCs w:val="24"/>
    </w:rPr>
  </w:style>
  <w:style w:type="paragraph" w:styleId="ac">
    <w:name w:val="footer"/>
    <w:basedOn w:val="a"/>
    <w:link w:val="ad"/>
    <w:uiPriority w:val="99"/>
    <w:rsid w:val="00311D85"/>
    <w:pPr>
      <w:tabs>
        <w:tab w:val="center" w:pos="4677"/>
        <w:tab w:val="right" w:pos="9355"/>
      </w:tabs>
    </w:pPr>
  </w:style>
  <w:style w:type="character" w:customStyle="1" w:styleId="ad">
    <w:name w:val="Нижний колонтитул Знак"/>
    <w:link w:val="ac"/>
    <w:uiPriority w:val="99"/>
    <w:rsid w:val="00311D85"/>
    <w:rPr>
      <w:sz w:val="24"/>
      <w:szCs w:val="24"/>
    </w:rPr>
  </w:style>
  <w:style w:type="paragraph" w:styleId="ae">
    <w:name w:val="No Spacing"/>
    <w:qFormat/>
    <w:rsid w:val="00AA0B4A"/>
    <w:rPr>
      <w:rFonts w:ascii="Calibri" w:eastAsia="Calibri" w:hAnsi="Calibri"/>
      <w:sz w:val="22"/>
      <w:szCs w:val="22"/>
      <w:lang w:eastAsia="en-US"/>
    </w:rPr>
  </w:style>
  <w:style w:type="character" w:customStyle="1" w:styleId="10">
    <w:name w:val="Заголовок 1 Знак"/>
    <w:link w:val="1"/>
    <w:uiPriority w:val="99"/>
    <w:rsid w:val="00A014A4"/>
    <w:rPr>
      <w:rFonts w:ascii="Arial" w:hAnsi="Arial" w:cs="Arial"/>
      <w:b/>
      <w:bCs/>
      <w:color w:val="000080"/>
      <w:sz w:val="24"/>
      <w:szCs w:val="24"/>
    </w:rPr>
  </w:style>
  <w:style w:type="paragraph" w:styleId="af">
    <w:name w:val="Balloon Text"/>
    <w:basedOn w:val="a"/>
    <w:link w:val="af0"/>
    <w:rsid w:val="002F4728"/>
    <w:rPr>
      <w:rFonts w:ascii="Tahoma" w:hAnsi="Tahoma" w:cs="Tahoma"/>
      <w:sz w:val="16"/>
      <w:szCs w:val="16"/>
    </w:rPr>
  </w:style>
  <w:style w:type="character" w:customStyle="1" w:styleId="af0">
    <w:name w:val="Текст выноски Знак"/>
    <w:link w:val="af"/>
    <w:rsid w:val="002F4728"/>
    <w:rPr>
      <w:rFonts w:ascii="Tahoma" w:hAnsi="Tahoma" w:cs="Tahoma"/>
      <w:sz w:val="16"/>
      <w:szCs w:val="16"/>
    </w:rPr>
  </w:style>
  <w:style w:type="character" w:customStyle="1" w:styleId="af1">
    <w:name w:val="Основной текст_"/>
    <w:link w:val="11"/>
    <w:locked/>
    <w:rsid w:val="00673502"/>
    <w:rPr>
      <w:sz w:val="23"/>
      <w:szCs w:val="23"/>
      <w:shd w:val="clear" w:color="auto" w:fill="FFFFFF"/>
    </w:rPr>
  </w:style>
  <w:style w:type="paragraph" w:customStyle="1" w:styleId="11">
    <w:name w:val="Основной текст1"/>
    <w:basedOn w:val="a"/>
    <w:link w:val="af1"/>
    <w:rsid w:val="00673502"/>
    <w:pPr>
      <w:shd w:val="clear" w:color="auto" w:fill="FFFFFF"/>
      <w:spacing w:after="1080" w:line="281" w:lineRule="exact"/>
      <w:jc w:val="righ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6396">
      <w:bodyDiv w:val="1"/>
      <w:marLeft w:val="0"/>
      <w:marRight w:val="0"/>
      <w:marTop w:val="0"/>
      <w:marBottom w:val="0"/>
      <w:divBdr>
        <w:top w:val="none" w:sz="0" w:space="0" w:color="auto"/>
        <w:left w:val="none" w:sz="0" w:space="0" w:color="auto"/>
        <w:bottom w:val="none" w:sz="0" w:space="0" w:color="auto"/>
        <w:right w:val="none" w:sz="0" w:space="0" w:color="auto"/>
      </w:divBdr>
    </w:div>
    <w:div w:id="715080126">
      <w:bodyDiv w:val="1"/>
      <w:marLeft w:val="0"/>
      <w:marRight w:val="0"/>
      <w:marTop w:val="0"/>
      <w:marBottom w:val="0"/>
      <w:divBdr>
        <w:top w:val="none" w:sz="0" w:space="0" w:color="auto"/>
        <w:left w:val="none" w:sz="0" w:space="0" w:color="auto"/>
        <w:bottom w:val="none" w:sz="0" w:space="0" w:color="auto"/>
        <w:right w:val="none" w:sz="0" w:space="0" w:color="auto"/>
      </w:divBdr>
    </w:div>
    <w:div w:id="859509292">
      <w:bodyDiv w:val="1"/>
      <w:marLeft w:val="0"/>
      <w:marRight w:val="0"/>
      <w:marTop w:val="0"/>
      <w:marBottom w:val="0"/>
      <w:divBdr>
        <w:top w:val="none" w:sz="0" w:space="0" w:color="auto"/>
        <w:left w:val="none" w:sz="0" w:space="0" w:color="auto"/>
        <w:bottom w:val="none" w:sz="0" w:space="0" w:color="auto"/>
        <w:right w:val="none" w:sz="0" w:space="0" w:color="auto"/>
      </w:divBdr>
    </w:div>
    <w:div w:id="1422022808">
      <w:bodyDiv w:val="1"/>
      <w:marLeft w:val="0"/>
      <w:marRight w:val="0"/>
      <w:marTop w:val="0"/>
      <w:marBottom w:val="0"/>
      <w:divBdr>
        <w:top w:val="none" w:sz="0" w:space="0" w:color="auto"/>
        <w:left w:val="none" w:sz="0" w:space="0" w:color="auto"/>
        <w:bottom w:val="none" w:sz="0" w:space="0" w:color="auto"/>
        <w:right w:val="none" w:sz="0" w:space="0" w:color="auto"/>
      </w:divBdr>
    </w:div>
    <w:div w:id="1426881134">
      <w:bodyDiv w:val="1"/>
      <w:marLeft w:val="0"/>
      <w:marRight w:val="0"/>
      <w:marTop w:val="0"/>
      <w:marBottom w:val="0"/>
      <w:divBdr>
        <w:top w:val="none" w:sz="0" w:space="0" w:color="auto"/>
        <w:left w:val="none" w:sz="0" w:space="0" w:color="auto"/>
        <w:bottom w:val="none" w:sz="0" w:space="0" w:color="auto"/>
        <w:right w:val="none" w:sz="0" w:space="0" w:color="auto"/>
      </w:divBdr>
    </w:div>
    <w:div w:id="1554265789">
      <w:bodyDiv w:val="1"/>
      <w:marLeft w:val="0"/>
      <w:marRight w:val="0"/>
      <w:marTop w:val="0"/>
      <w:marBottom w:val="0"/>
      <w:divBdr>
        <w:top w:val="none" w:sz="0" w:space="0" w:color="auto"/>
        <w:left w:val="none" w:sz="0" w:space="0" w:color="auto"/>
        <w:bottom w:val="none" w:sz="0" w:space="0" w:color="auto"/>
        <w:right w:val="none" w:sz="0" w:space="0" w:color="auto"/>
      </w:divBdr>
    </w:div>
    <w:div w:id="1580869132">
      <w:bodyDiv w:val="1"/>
      <w:marLeft w:val="0"/>
      <w:marRight w:val="0"/>
      <w:marTop w:val="0"/>
      <w:marBottom w:val="0"/>
      <w:divBdr>
        <w:top w:val="none" w:sz="0" w:space="0" w:color="auto"/>
        <w:left w:val="none" w:sz="0" w:space="0" w:color="auto"/>
        <w:bottom w:val="none" w:sz="0" w:space="0" w:color="auto"/>
        <w:right w:val="none" w:sz="0" w:space="0" w:color="auto"/>
      </w:divBdr>
    </w:div>
    <w:div w:id="21062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2460</Words>
  <Characters>14024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Inc.</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sekretar</cp:lastModifiedBy>
  <cp:revision>4</cp:revision>
  <cp:lastPrinted>2018-02-18T12:41:00Z</cp:lastPrinted>
  <dcterms:created xsi:type="dcterms:W3CDTF">2018-02-07T05:33:00Z</dcterms:created>
  <dcterms:modified xsi:type="dcterms:W3CDTF">2018-02-18T12:42:00Z</dcterms:modified>
</cp:coreProperties>
</file>