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5276" w14:textId="77777777"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99A52B5" w14:textId="77777777"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14:paraId="2063BB6E" w14:textId="77777777"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14:paraId="2D1A1DFD" w14:textId="77777777"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DFD4122" w14:textId="77777777"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14:paraId="57B8A777" w14:textId="77777777" w:rsidR="001B6285" w:rsidRDefault="001B6285" w:rsidP="004944BD">
      <w:pPr>
        <w:pStyle w:val="a3"/>
      </w:pPr>
    </w:p>
    <w:p w14:paraId="61FD7292" w14:textId="77777777"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14:paraId="53212BEC" w14:textId="77777777"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14:paraId="3A9ED141" w14:textId="150AF3B8" w:rsidR="00944143" w:rsidRDefault="001256E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24.04.2020</w:t>
      </w:r>
      <w:r w:rsidR="00A44271">
        <w:rPr>
          <w:rFonts w:ascii="Times New Roman" w:hAnsi="Times New Roman" w:cs="Times New Roman"/>
          <w:sz w:val="24"/>
          <w:szCs w:val="24"/>
        </w:rPr>
        <w:t xml:space="preserve">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446A75">
        <w:rPr>
          <w:rFonts w:ascii="Times New Roman" w:hAnsi="Times New Roman" w:cs="Times New Roman"/>
          <w:sz w:val="24"/>
          <w:szCs w:val="24"/>
        </w:rPr>
        <w:t>50</w:t>
      </w:r>
    </w:p>
    <w:p w14:paraId="79CE8041" w14:textId="77777777"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B2F0F" w14:textId="77777777" w:rsidR="00AC2C48" w:rsidRPr="003B4A6A" w:rsidRDefault="00186853" w:rsidP="00666DAF">
      <w:pPr>
        <w:pStyle w:val="a3"/>
        <w:jc w:val="left"/>
        <w:rPr>
          <w:b w:val="0"/>
          <w:bCs/>
          <w:sz w:val="22"/>
          <w:szCs w:val="22"/>
        </w:rPr>
      </w:pPr>
      <w:bookmarkStart w:id="0" w:name="_Hlk524428040"/>
      <w:r w:rsidRPr="003B4A6A">
        <w:rPr>
          <w:b w:val="0"/>
          <w:bCs/>
          <w:sz w:val="22"/>
          <w:szCs w:val="22"/>
        </w:rPr>
        <w:t>О</w:t>
      </w:r>
      <w:r w:rsidR="007121EE" w:rsidRPr="003B4A6A">
        <w:rPr>
          <w:b w:val="0"/>
          <w:bCs/>
          <w:sz w:val="22"/>
          <w:szCs w:val="22"/>
        </w:rPr>
        <w:t xml:space="preserve"> внесении изменений в административный регламент </w:t>
      </w:r>
      <w:r w:rsidR="004973AF" w:rsidRPr="003B4A6A">
        <w:rPr>
          <w:b w:val="0"/>
          <w:bCs/>
          <w:sz w:val="22"/>
          <w:szCs w:val="22"/>
        </w:rPr>
        <w:t xml:space="preserve">предоставления </w:t>
      </w:r>
    </w:p>
    <w:p w14:paraId="67E90639" w14:textId="77777777" w:rsidR="00AC2C48" w:rsidRPr="003B4A6A" w:rsidRDefault="00AC2C48" w:rsidP="00666DAF">
      <w:pPr>
        <w:pStyle w:val="a3"/>
        <w:jc w:val="left"/>
        <w:rPr>
          <w:b w:val="0"/>
          <w:bCs/>
          <w:sz w:val="22"/>
          <w:szCs w:val="22"/>
        </w:rPr>
      </w:pPr>
      <w:r w:rsidRPr="003B4A6A">
        <w:rPr>
          <w:b w:val="0"/>
          <w:bCs/>
          <w:sz w:val="22"/>
          <w:szCs w:val="22"/>
        </w:rPr>
        <w:t xml:space="preserve">администрацией </w:t>
      </w:r>
      <w:bookmarkStart w:id="1" w:name="_Hlk524427074"/>
      <w:r w:rsidRPr="003B4A6A">
        <w:rPr>
          <w:b w:val="0"/>
          <w:bCs/>
          <w:sz w:val="22"/>
          <w:szCs w:val="22"/>
        </w:rPr>
        <w:t xml:space="preserve">муниципального образования «Куземкинское сельское </w:t>
      </w:r>
    </w:p>
    <w:p w14:paraId="71A0A640" w14:textId="77777777" w:rsidR="00666DAF" w:rsidRPr="003B4A6A" w:rsidRDefault="00AC2C48" w:rsidP="00666DAF">
      <w:pPr>
        <w:pStyle w:val="a3"/>
        <w:jc w:val="left"/>
        <w:rPr>
          <w:b w:val="0"/>
          <w:sz w:val="22"/>
          <w:szCs w:val="22"/>
        </w:rPr>
      </w:pPr>
      <w:r w:rsidRPr="003B4A6A">
        <w:rPr>
          <w:b w:val="0"/>
          <w:bCs/>
          <w:sz w:val="22"/>
          <w:szCs w:val="22"/>
        </w:rPr>
        <w:t>поселение»</w:t>
      </w:r>
      <w:r w:rsidR="00520D46" w:rsidRPr="003B4A6A">
        <w:rPr>
          <w:b w:val="0"/>
          <w:bCs/>
          <w:sz w:val="22"/>
          <w:szCs w:val="22"/>
        </w:rPr>
        <w:t xml:space="preserve"> Кингисеппского муниципального района Ленинградской области</w:t>
      </w:r>
    </w:p>
    <w:bookmarkEnd w:id="1"/>
    <w:p w14:paraId="3B16EB86" w14:textId="77777777" w:rsidR="00186853" w:rsidRPr="003B4A6A" w:rsidRDefault="003B4A6A" w:rsidP="00AC2C48">
      <w:pPr>
        <w:spacing w:after="270" w:line="220" w:lineRule="atLeast"/>
        <w:ind w:righ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C2C48" w:rsidRPr="003B4A6A">
        <w:rPr>
          <w:rFonts w:ascii="Times New Roman" w:hAnsi="Times New Roman" w:cs="Times New Roman"/>
        </w:rPr>
        <w:t xml:space="preserve">униципальной услуги «По присвоению, изменению и аннулированию адресов», утвержденный постановлением администрации муниципального образования «Куземкинское сельское поселение» Кингисеппского муниципального района Ленинградской области от </w:t>
      </w:r>
      <w:r w:rsidR="002C287E">
        <w:rPr>
          <w:rFonts w:ascii="Times New Roman" w:hAnsi="Times New Roman" w:cs="Times New Roman"/>
        </w:rPr>
        <w:t xml:space="preserve">10.09.2018 </w:t>
      </w:r>
      <w:r w:rsidR="00AC2C48" w:rsidRPr="003B4A6A">
        <w:rPr>
          <w:rFonts w:ascii="Times New Roman" w:hAnsi="Times New Roman" w:cs="Times New Roman"/>
        </w:rPr>
        <w:t xml:space="preserve"> г. № 1</w:t>
      </w:r>
      <w:r w:rsidR="002C287E">
        <w:rPr>
          <w:rFonts w:ascii="Times New Roman" w:hAnsi="Times New Roman" w:cs="Times New Roman"/>
        </w:rPr>
        <w:t>69</w:t>
      </w:r>
    </w:p>
    <w:bookmarkEnd w:id="0"/>
    <w:p w14:paraId="79563A55" w14:textId="77777777" w:rsidR="00186853" w:rsidRPr="003B4A6A" w:rsidRDefault="002C0BF4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В с</w:t>
      </w:r>
      <w:r w:rsidR="00AC2C48" w:rsidRPr="003B4A6A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="009E57C2" w:rsidRPr="003B4A6A">
        <w:rPr>
          <w:rFonts w:ascii="Times New Roman" w:hAnsi="Times New Roman" w:cs="Times New Roman"/>
          <w:sz w:val="26"/>
          <w:szCs w:val="26"/>
        </w:rPr>
        <w:t>внесением в методические рекомендации предоставления услуг целевых моделей в части сокращения сроков в соответствии с р</w:t>
      </w:r>
      <w:r w:rsidR="00AC2C48" w:rsidRPr="003B4A6A">
        <w:rPr>
          <w:rFonts w:ascii="Times New Roman" w:hAnsi="Times New Roman" w:cs="Times New Roman"/>
          <w:sz w:val="26"/>
          <w:szCs w:val="26"/>
        </w:rPr>
        <w:t>аспоряжением Правительства РФ от 31.01.2017 г.</w:t>
      </w:r>
      <w:r w:rsidR="009E57C2" w:rsidRPr="003B4A6A">
        <w:rPr>
          <w:rFonts w:ascii="Times New Roman" w:hAnsi="Times New Roman" w:cs="Times New Roman"/>
          <w:sz w:val="26"/>
          <w:szCs w:val="26"/>
        </w:rPr>
        <w:t xml:space="preserve"> № 147-р, Федеральным законом от 27.07.2010 г. № 210-ФЗ «Об организации предоставления государственных и муниципальных услуг», в целях приведения муниципальных правовых актов администрации муниципального образования «Куземкинское сельское поселение </w:t>
      </w:r>
      <w:r w:rsidRPr="003B4A6A">
        <w:rPr>
          <w:rFonts w:ascii="Times New Roman" w:hAnsi="Times New Roman" w:cs="Times New Roman"/>
          <w:sz w:val="26"/>
          <w:szCs w:val="26"/>
        </w:rPr>
        <w:t xml:space="preserve">Кингисеппского муниципального района Ленинградской области </w:t>
      </w:r>
      <w:r w:rsidR="009E57C2" w:rsidRPr="003B4A6A">
        <w:rPr>
          <w:rFonts w:ascii="Times New Roman" w:hAnsi="Times New Roman" w:cs="Times New Roman"/>
          <w:sz w:val="26"/>
          <w:szCs w:val="26"/>
        </w:rPr>
        <w:t xml:space="preserve">в соответствие с действующим законодательством, </w:t>
      </w:r>
      <w:r w:rsidR="00186853" w:rsidRPr="003B4A6A">
        <w:rPr>
          <w:rFonts w:ascii="Times New Roman" w:hAnsi="Times New Roman" w:cs="Times New Roman"/>
          <w:sz w:val="26"/>
          <w:szCs w:val="26"/>
        </w:rPr>
        <w:t>администрация</w:t>
      </w:r>
      <w:r w:rsidR="00186853" w:rsidRPr="003B4A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08DA18" w14:textId="77777777" w:rsidR="00186853" w:rsidRPr="003B4A6A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AA3B770" w14:textId="77777777" w:rsidR="003B4A6A" w:rsidRPr="003B4A6A" w:rsidRDefault="002C287E" w:rsidP="002C287E">
      <w:pPr>
        <w:pStyle w:val="a5"/>
        <w:numPr>
          <w:ilvl w:val="0"/>
          <w:numId w:val="3"/>
        </w:numPr>
        <w:ind w:left="0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7C2" w:rsidRPr="003B4A6A">
        <w:rPr>
          <w:rFonts w:ascii="Times New Roman" w:hAnsi="Times New Roman" w:cs="Times New Roman"/>
          <w:sz w:val="26"/>
          <w:szCs w:val="26"/>
        </w:rPr>
        <w:t>ункт 1 п</w:t>
      </w:r>
      <w:r w:rsidR="00186853" w:rsidRPr="003B4A6A">
        <w:rPr>
          <w:rFonts w:ascii="Times New Roman" w:hAnsi="Times New Roman" w:cs="Times New Roman"/>
          <w:sz w:val="26"/>
          <w:szCs w:val="26"/>
        </w:rPr>
        <w:t>остановлени</w:t>
      </w:r>
      <w:r w:rsidR="009E57C2" w:rsidRPr="003B4A6A">
        <w:rPr>
          <w:rFonts w:ascii="Times New Roman" w:hAnsi="Times New Roman" w:cs="Times New Roman"/>
          <w:sz w:val="26"/>
          <w:szCs w:val="26"/>
        </w:rPr>
        <w:t>я</w:t>
      </w:r>
      <w:r w:rsidR="00186853" w:rsidRPr="003B4A6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E57C2" w:rsidRPr="003B4A6A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предоставления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="009E57C2" w:rsidRPr="003B4A6A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«Куземкинское сельское поселение» Кингисеппского муниципального района Ленинградской области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м</w:t>
      </w:r>
      <w:r w:rsidR="009E57C2" w:rsidRPr="003B4A6A">
        <w:rPr>
          <w:rFonts w:ascii="Times New Roman" w:hAnsi="Times New Roman" w:cs="Times New Roman"/>
          <w:sz w:val="26"/>
          <w:szCs w:val="26"/>
        </w:rPr>
        <w:t xml:space="preserve">униципальной услуги «По присвоению, изменению и аннулированию адресов», утвержденный постановлением администрации муниципального образования «Куземкинское сельское поселение» Кингисеппского муниципального района Ленинградской области от </w:t>
      </w:r>
      <w:r w:rsidRPr="002C287E">
        <w:rPr>
          <w:rFonts w:ascii="Times New Roman" w:hAnsi="Times New Roman" w:cs="Times New Roman"/>
          <w:sz w:val="26"/>
          <w:szCs w:val="26"/>
        </w:rPr>
        <w:t>10.09.2018  г. № 169</w:t>
      </w:r>
      <w:r w:rsidR="009E57C2" w:rsidRPr="003B4A6A">
        <w:rPr>
          <w:rFonts w:ascii="Times New Roman" w:hAnsi="Times New Roman" w:cs="Times New Roman"/>
          <w:sz w:val="26"/>
          <w:szCs w:val="26"/>
        </w:rPr>
        <w:t>» читать в следующей редакции</w:t>
      </w:r>
      <w:r w:rsidR="003B4A6A" w:rsidRPr="003B4A6A">
        <w:rPr>
          <w:rFonts w:ascii="Times New Roman" w:hAnsi="Times New Roman" w:cs="Times New Roman"/>
          <w:sz w:val="26"/>
          <w:szCs w:val="26"/>
        </w:rPr>
        <w:t>:</w:t>
      </w:r>
    </w:p>
    <w:p w14:paraId="75C1331A" w14:textId="77777777" w:rsidR="00186853" w:rsidRPr="003B4A6A" w:rsidRDefault="003B4A6A" w:rsidP="002C2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 xml:space="preserve">- «Подпункт 2.4.1 пункта 2.4 главы 2 изложить в следующей редакции: «срок предоставления муниципальной услуги не должен превышать </w:t>
      </w:r>
      <w:r w:rsidR="002C287E">
        <w:rPr>
          <w:rFonts w:ascii="Times New Roman" w:hAnsi="Times New Roman" w:cs="Times New Roman"/>
          <w:sz w:val="26"/>
          <w:szCs w:val="26"/>
        </w:rPr>
        <w:t>8</w:t>
      </w:r>
      <w:r w:rsidRPr="003B4A6A">
        <w:rPr>
          <w:rFonts w:ascii="Times New Roman" w:hAnsi="Times New Roman" w:cs="Times New Roman"/>
          <w:sz w:val="26"/>
          <w:szCs w:val="26"/>
        </w:rPr>
        <w:t xml:space="preserve"> календарных дней или </w:t>
      </w:r>
      <w:r w:rsidR="002C287E">
        <w:rPr>
          <w:rFonts w:ascii="Times New Roman" w:hAnsi="Times New Roman" w:cs="Times New Roman"/>
          <w:sz w:val="26"/>
          <w:szCs w:val="26"/>
        </w:rPr>
        <w:t>6</w:t>
      </w:r>
      <w:r w:rsidRPr="003B4A6A">
        <w:rPr>
          <w:rFonts w:ascii="Times New Roman" w:hAnsi="Times New Roman" w:cs="Times New Roman"/>
          <w:sz w:val="26"/>
          <w:szCs w:val="26"/>
        </w:rPr>
        <w:t xml:space="preserve"> рабочих дней со дня подачи заявления о предоставлении услуги». </w:t>
      </w:r>
    </w:p>
    <w:p w14:paraId="0FD2708C" w14:textId="77777777"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2.</w:t>
      </w:r>
      <w:r w:rsidR="002C287E">
        <w:rPr>
          <w:rFonts w:ascii="Times New Roman" w:hAnsi="Times New Roman" w:cs="Times New Roman"/>
          <w:sz w:val="26"/>
          <w:szCs w:val="26"/>
        </w:rPr>
        <w:t xml:space="preserve"> </w:t>
      </w:r>
      <w:r w:rsidRPr="003B4A6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 и на официальном сайте администрации.</w:t>
      </w:r>
    </w:p>
    <w:p w14:paraId="17346754" w14:textId="77777777"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опубликования.</w:t>
      </w:r>
    </w:p>
    <w:p w14:paraId="506CCB65" w14:textId="77777777"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14:paraId="78C3BF46" w14:textId="77777777" w:rsidR="00C32F36" w:rsidRPr="003B4A6A" w:rsidRDefault="00C32F36" w:rsidP="002874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88DDB9E" w14:textId="77777777" w:rsidR="00C32F36" w:rsidRPr="003B4A6A" w:rsidRDefault="00C32F36" w:rsidP="002874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52EE130" w14:textId="77777777" w:rsidR="003D21D2" w:rsidRPr="003B4A6A" w:rsidRDefault="00D96AFF" w:rsidP="003D21D2">
      <w:pPr>
        <w:pStyle w:val="a5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Г</w:t>
      </w:r>
      <w:r w:rsidR="003D21D2" w:rsidRPr="003B4A6A">
        <w:rPr>
          <w:rFonts w:ascii="Times New Roman" w:hAnsi="Times New Roman" w:cs="Times New Roman"/>
          <w:sz w:val="26"/>
          <w:szCs w:val="26"/>
        </w:rPr>
        <w:t>лав</w:t>
      </w:r>
      <w:r w:rsidRPr="003B4A6A">
        <w:rPr>
          <w:rFonts w:ascii="Times New Roman" w:hAnsi="Times New Roman" w:cs="Times New Roman"/>
          <w:sz w:val="26"/>
          <w:szCs w:val="26"/>
        </w:rPr>
        <w:t>а</w:t>
      </w:r>
      <w:r w:rsidR="003D21D2" w:rsidRPr="003B4A6A">
        <w:rPr>
          <w:rFonts w:ascii="Times New Roman" w:hAnsi="Times New Roman" w:cs="Times New Roman"/>
          <w:sz w:val="26"/>
          <w:szCs w:val="26"/>
        </w:rPr>
        <w:t xml:space="preserve"> администрации   </w:t>
      </w:r>
    </w:p>
    <w:p w14:paraId="3281CF65" w14:textId="77777777" w:rsidR="001B6285" w:rsidRPr="003B4A6A" w:rsidRDefault="003D21D2" w:rsidP="00944143">
      <w:pPr>
        <w:pStyle w:val="a5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МО «Кузёмкинское сельск</w:t>
      </w:r>
      <w:r w:rsidR="00D96AFF" w:rsidRPr="003B4A6A">
        <w:rPr>
          <w:rFonts w:ascii="Times New Roman" w:hAnsi="Times New Roman" w:cs="Times New Roman"/>
          <w:sz w:val="26"/>
          <w:szCs w:val="26"/>
        </w:rPr>
        <w:t xml:space="preserve">ое поселение» 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     </w:t>
      </w:r>
      <w:r w:rsidR="00944143" w:rsidRPr="003B4A6A">
        <w:rPr>
          <w:rFonts w:ascii="Times New Roman" w:hAnsi="Times New Roman" w:cs="Times New Roman"/>
          <w:sz w:val="26"/>
          <w:szCs w:val="26"/>
        </w:rPr>
        <w:t xml:space="preserve">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    </w:t>
      </w:r>
      <w:r w:rsidR="002B1F32" w:rsidRPr="003B4A6A">
        <w:rPr>
          <w:rFonts w:ascii="Times New Roman" w:hAnsi="Times New Roman" w:cs="Times New Roman"/>
          <w:sz w:val="26"/>
          <w:szCs w:val="26"/>
        </w:rPr>
        <w:t xml:space="preserve">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="002C287E">
        <w:rPr>
          <w:rFonts w:ascii="Times New Roman" w:hAnsi="Times New Roman" w:cs="Times New Roman"/>
          <w:sz w:val="26"/>
          <w:szCs w:val="26"/>
        </w:rPr>
        <w:t>С.А. Демченко</w:t>
      </w:r>
      <w:r w:rsidR="00944143" w:rsidRPr="003B4A6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38FE312E" w14:textId="77777777" w:rsidR="00A44271" w:rsidRPr="003B4A6A" w:rsidRDefault="00A44271" w:rsidP="0015465B">
      <w:pPr>
        <w:rPr>
          <w:rFonts w:ascii="Times New Roman" w:hAnsi="Times New Roman" w:cs="Times New Roman"/>
          <w:i/>
          <w:sz w:val="26"/>
          <w:szCs w:val="26"/>
        </w:rPr>
      </w:pPr>
    </w:p>
    <w:p w14:paraId="0AB1833D" w14:textId="77777777" w:rsidR="00A44271" w:rsidRPr="003B4A6A" w:rsidRDefault="00A44271" w:rsidP="0015465B">
      <w:pPr>
        <w:rPr>
          <w:rFonts w:ascii="Times New Roman" w:hAnsi="Times New Roman" w:cs="Times New Roman"/>
          <w:i/>
          <w:sz w:val="26"/>
          <w:szCs w:val="26"/>
        </w:rPr>
      </w:pPr>
    </w:p>
    <w:sectPr w:rsidR="00A44271" w:rsidRPr="003B4A6A" w:rsidSect="003B4A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D872EBC"/>
    <w:multiLevelType w:val="hybridMultilevel"/>
    <w:tmpl w:val="735E7346"/>
    <w:lvl w:ilvl="0" w:tplc="E15C1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256E7"/>
    <w:rsid w:val="00137D03"/>
    <w:rsid w:val="0015465B"/>
    <w:rsid w:val="00157F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C0BF4"/>
    <w:rsid w:val="002C287E"/>
    <w:rsid w:val="002F25EC"/>
    <w:rsid w:val="00325D7C"/>
    <w:rsid w:val="003337AE"/>
    <w:rsid w:val="003A24B1"/>
    <w:rsid w:val="003B4A6A"/>
    <w:rsid w:val="003D21D2"/>
    <w:rsid w:val="003D2A37"/>
    <w:rsid w:val="003E6C38"/>
    <w:rsid w:val="003E7C46"/>
    <w:rsid w:val="003F4E52"/>
    <w:rsid w:val="004072BE"/>
    <w:rsid w:val="00414FCE"/>
    <w:rsid w:val="00425031"/>
    <w:rsid w:val="00446A75"/>
    <w:rsid w:val="0045752F"/>
    <w:rsid w:val="004944BD"/>
    <w:rsid w:val="004973AF"/>
    <w:rsid w:val="004A2C96"/>
    <w:rsid w:val="005066CF"/>
    <w:rsid w:val="00520D46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121EE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9E57C2"/>
    <w:rsid w:val="00A010E2"/>
    <w:rsid w:val="00A17AAA"/>
    <w:rsid w:val="00A44271"/>
    <w:rsid w:val="00A662A8"/>
    <w:rsid w:val="00AA073F"/>
    <w:rsid w:val="00AA1E82"/>
    <w:rsid w:val="00AA539F"/>
    <w:rsid w:val="00AB4412"/>
    <w:rsid w:val="00AC2C48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DB7"/>
  <w15:docId w15:val="{F53EC771-B8CD-455E-8B88-9F28EAA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CED7-910A-47F1-BD56-13983657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</cp:revision>
  <cp:lastPrinted>2020-04-24T13:00:00Z</cp:lastPrinted>
  <dcterms:created xsi:type="dcterms:W3CDTF">2020-04-23T18:54:00Z</dcterms:created>
  <dcterms:modified xsi:type="dcterms:W3CDTF">2020-04-24T13:07:00Z</dcterms:modified>
</cp:coreProperties>
</file>