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0AE">
        <w:rPr>
          <w:b w:val="0"/>
        </w:rPr>
        <w:t xml:space="preserve">                             </w:t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</w:t>
      </w:r>
      <w:proofErr w:type="spellStart"/>
      <w:r w:rsidRPr="00302BFF">
        <w:t>Кузёмкинское</w:t>
      </w:r>
      <w:proofErr w:type="spellEnd"/>
      <w:r w:rsidRPr="00302BFF">
        <w:t xml:space="preserve"> сельское поселение»</w:t>
      </w:r>
    </w:p>
    <w:p w:rsidR="00456C13" w:rsidRPr="00302BFF" w:rsidRDefault="00456C13" w:rsidP="00456C13">
      <w:pPr>
        <w:pStyle w:val="ConsPlusTitle"/>
        <w:jc w:val="center"/>
      </w:pPr>
      <w:proofErr w:type="spellStart"/>
      <w:r w:rsidRPr="00302BFF">
        <w:t>Кингисеппского</w:t>
      </w:r>
      <w:proofErr w:type="spellEnd"/>
      <w:r w:rsidRPr="00302BFF">
        <w:t xml:space="preserve">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3924C2" w:rsidRDefault="00456C13" w:rsidP="003924C2">
      <w:pPr>
        <w:pStyle w:val="ConsPlusTitle"/>
        <w:jc w:val="center"/>
      </w:pPr>
      <w:r w:rsidRPr="00302BFF">
        <w:t>ПО С Т А Н О В Л Е Н И Е</w:t>
      </w:r>
    </w:p>
    <w:p w:rsidR="003924C2" w:rsidRDefault="003924C2" w:rsidP="00456C13">
      <w:pPr>
        <w:pStyle w:val="ConsPlusTitle"/>
        <w:rPr>
          <w:b w:val="0"/>
          <w:sz w:val="24"/>
          <w:szCs w:val="24"/>
        </w:rPr>
      </w:pPr>
    </w:p>
    <w:p w:rsidR="003924C2" w:rsidRDefault="003924C2" w:rsidP="00456C13">
      <w:pPr>
        <w:pStyle w:val="ConsPlusTitle"/>
        <w:rPr>
          <w:b w:val="0"/>
          <w:sz w:val="24"/>
          <w:szCs w:val="24"/>
        </w:rPr>
      </w:pPr>
    </w:p>
    <w:p w:rsidR="00456C13" w:rsidRPr="00456C13" w:rsidRDefault="003924C2" w:rsidP="00456C13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03</w:t>
      </w:r>
      <w:r w:rsidR="00456C13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</w:t>
      </w:r>
      <w:r w:rsidR="00456C13">
        <w:rPr>
          <w:b w:val="0"/>
          <w:sz w:val="24"/>
          <w:szCs w:val="24"/>
        </w:rPr>
        <w:t>.2020 г.</w:t>
      </w:r>
      <w:r w:rsidR="00114517">
        <w:rPr>
          <w:b w:val="0"/>
          <w:sz w:val="24"/>
          <w:szCs w:val="24"/>
        </w:rPr>
        <w:t xml:space="preserve">        </w:t>
      </w:r>
      <w:r w:rsidR="005103FA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</w:t>
      </w:r>
      <w:r w:rsidR="005103FA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66</w:t>
      </w:r>
    </w:p>
    <w:p w:rsidR="00456C13" w:rsidRDefault="00456C13" w:rsidP="00456C13">
      <w:pPr>
        <w:rPr>
          <w:rFonts w:ascii="Times New Roman" w:hAnsi="Times New Roman" w:cs="Times New Roman"/>
          <w:sz w:val="24"/>
          <w:szCs w:val="24"/>
        </w:rPr>
      </w:pPr>
    </w:p>
    <w:p w:rsidR="00456C13" w:rsidRDefault="00456C13" w:rsidP="0045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924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Порядка взаимодействия органов местного</w:t>
      </w:r>
    </w:p>
    <w:p w:rsidR="00456C13" w:rsidRDefault="00456C13" w:rsidP="0045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и муниципальных учреждений </w:t>
      </w:r>
      <w:r w:rsidR="00276904">
        <w:rPr>
          <w:rFonts w:ascii="Times New Roman" w:hAnsi="Times New Roman" w:cs="Times New Roman"/>
          <w:sz w:val="24"/>
          <w:szCs w:val="24"/>
        </w:rPr>
        <w:t>с организаторами</w:t>
      </w:r>
    </w:p>
    <w:p w:rsidR="00276904" w:rsidRDefault="00276904" w:rsidP="0045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добровольческими</w:t>
      </w:r>
      <w:proofErr w:type="gramEnd"/>
    </w:p>
    <w:p w:rsidR="00456C13" w:rsidRDefault="00276904" w:rsidP="00276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(волонтерскими) организациями</w:t>
      </w:r>
      <w:r w:rsidR="003924C2">
        <w:rPr>
          <w:rFonts w:ascii="Times New Roman" w:hAnsi="Times New Roman" w:cs="Times New Roman"/>
          <w:sz w:val="24"/>
          <w:szCs w:val="24"/>
        </w:rPr>
        <w:t>»</w:t>
      </w:r>
    </w:p>
    <w:p w:rsidR="00276904" w:rsidRDefault="00276904" w:rsidP="007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5A" w:rsidRDefault="00276904" w:rsidP="00417F7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11.08.1995 г. № 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  <w:r w:rsidR="005103FA">
        <w:rPr>
          <w:rFonts w:ascii="Times New Roman" w:hAnsi="Times New Roman" w:cs="Times New Roman"/>
          <w:sz w:val="24"/>
          <w:szCs w:val="24"/>
        </w:rPr>
        <w:t xml:space="preserve"> (в ред. 18.12.2018 г.)</w:t>
      </w:r>
      <w:r w:rsidR="007D2C18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28.11.2018 г. № 1425 «Об утверждении общих </w:t>
      </w:r>
      <w:r w:rsidR="00456C13" w:rsidRPr="00456C13">
        <w:rPr>
          <w:rFonts w:ascii="Times New Roman" w:hAnsi="Times New Roman" w:cs="Times New Roman"/>
          <w:sz w:val="24"/>
          <w:szCs w:val="24"/>
        </w:rPr>
        <w:t>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="00456C13" w:rsidRPr="00456C13">
        <w:rPr>
          <w:rFonts w:ascii="Times New Roman" w:hAnsi="Times New Roman" w:cs="Times New Roman"/>
          <w:sz w:val="24"/>
          <w:szCs w:val="24"/>
        </w:rPr>
        <w:t xml:space="preserve">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</w:t>
      </w:r>
      <w:proofErr w:type="gramStart"/>
      <w:r w:rsidR="00456C13" w:rsidRPr="00456C13">
        <w:rPr>
          <w:rFonts w:ascii="Times New Roman" w:hAnsi="Times New Roman" w:cs="Times New Roman"/>
          <w:sz w:val="24"/>
          <w:szCs w:val="24"/>
        </w:rPr>
        <w:t>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="007D2C1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</w:t>
      </w:r>
      <w:r w:rsidR="007D2C18" w:rsidRPr="007D2C18">
        <w:rPr>
          <w:rFonts w:ascii="Times New Roman" w:eastAsia="Times New Roman" w:hAnsi="Times New Roman" w:cs="Times New Roman"/>
          <w:bCs/>
          <w:sz w:val="24"/>
          <w:szCs w:val="24"/>
        </w:rPr>
        <w:t xml:space="preserve"> 30 апреля 2020 г. N 623</w:t>
      </w:r>
      <w:r w:rsidR="007D2C1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внесении </w:t>
      </w:r>
      <w:r w:rsidR="007D2C18" w:rsidRPr="007D2C18">
        <w:rPr>
          <w:rFonts w:ascii="Times New Roman" w:eastAsia="Times New Roman" w:hAnsi="Times New Roman" w:cs="Times New Roman"/>
          <w:bCs/>
          <w:sz w:val="24"/>
          <w:szCs w:val="24"/>
        </w:rPr>
        <w:t>изменений</w:t>
      </w:r>
      <w:r w:rsidR="007D2C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2C18" w:rsidRPr="007D2C18">
        <w:rPr>
          <w:rFonts w:ascii="Times New Roman" w:eastAsia="Times New Roman" w:hAnsi="Times New Roman" w:cs="Times New Roman"/>
          <w:bCs/>
          <w:sz w:val="24"/>
          <w:szCs w:val="24"/>
        </w:rPr>
        <w:t>в перечень видов деятельности, в отношении которых</w:t>
      </w:r>
      <w:r w:rsidR="007D2C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2C18" w:rsidRPr="007D2C18">
        <w:rPr>
          <w:rFonts w:ascii="Times New Roman" w:eastAsia="Times New Roman" w:hAnsi="Times New Roman" w:cs="Times New Roman"/>
          <w:bCs/>
          <w:sz w:val="24"/>
          <w:szCs w:val="24"/>
        </w:rPr>
        <w:t>федеральными органами исполнительной власти, органами</w:t>
      </w:r>
      <w:r w:rsidR="007D2C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2C18" w:rsidRPr="007D2C18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исполнительной власти субъектов </w:t>
      </w:r>
      <w:r w:rsidR="007D2C18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7D2C18" w:rsidRPr="007D2C1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оссийской </w:t>
      </w:r>
      <w:r w:rsidR="007D2C18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7D2C18" w:rsidRPr="007D2C18">
        <w:rPr>
          <w:rFonts w:ascii="Times New Roman" w:eastAsia="Times New Roman" w:hAnsi="Times New Roman" w:cs="Times New Roman"/>
          <w:bCs/>
          <w:sz w:val="24"/>
          <w:szCs w:val="24"/>
        </w:rPr>
        <w:t>едерации,</w:t>
      </w:r>
      <w:r w:rsidR="007D2C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2C18" w:rsidRPr="007D2C18">
        <w:rPr>
          <w:rFonts w:ascii="Times New Roman" w:eastAsia="Times New Roman" w:hAnsi="Times New Roman" w:cs="Times New Roman"/>
          <w:bCs/>
          <w:sz w:val="24"/>
          <w:szCs w:val="24"/>
        </w:rPr>
        <w:t>органами местного самоуправления утверждается порядок</w:t>
      </w:r>
      <w:r w:rsidR="007D2C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2C18" w:rsidRPr="007D2C18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взаимодействия государственных и муниципальных</w:t>
      </w:r>
      <w:r w:rsidR="007D2C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2C18" w:rsidRPr="007D2C18">
        <w:rPr>
          <w:rFonts w:ascii="Times New Roman" w:eastAsia="Times New Roman" w:hAnsi="Times New Roman" w:cs="Times New Roman"/>
          <w:bCs/>
          <w:sz w:val="24"/>
          <w:szCs w:val="24"/>
        </w:rPr>
        <w:t>учреждений с организаторами добровольческой</w:t>
      </w:r>
      <w:r w:rsidR="007D2C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2C18" w:rsidRPr="007D2C18">
        <w:rPr>
          <w:rFonts w:ascii="Times New Roman" w:eastAsia="Times New Roman" w:hAnsi="Times New Roman" w:cs="Times New Roman"/>
          <w:bCs/>
          <w:sz w:val="24"/>
          <w:szCs w:val="24"/>
        </w:rPr>
        <w:t>(волонтерской) деятельности, добровольческими</w:t>
      </w:r>
      <w:r w:rsidR="007D2C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2C18" w:rsidRPr="007D2C18">
        <w:rPr>
          <w:rFonts w:ascii="Times New Roman" w:eastAsia="Times New Roman" w:hAnsi="Times New Roman" w:cs="Times New Roman"/>
          <w:bCs/>
          <w:sz w:val="24"/>
          <w:szCs w:val="24"/>
        </w:rPr>
        <w:t>(волонтерскими</w:t>
      </w:r>
      <w:proofErr w:type="gramEnd"/>
      <w:r w:rsidR="007D2C18" w:rsidRPr="007D2C18">
        <w:rPr>
          <w:rFonts w:ascii="Times New Roman" w:eastAsia="Times New Roman" w:hAnsi="Times New Roman" w:cs="Times New Roman"/>
          <w:bCs/>
          <w:sz w:val="24"/>
          <w:szCs w:val="24"/>
        </w:rPr>
        <w:t>) организациями</w:t>
      </w:r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», Уставом муниципального образования «</w:t>
      </w:r>
      <w:proofErr w:type="spellStart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Кузёмкинское</w:t>
      </w:r>
      <w:proofErr w:type="spellEnd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 </w:t>
      </w:r>
      <w:proofErr w:type="spellStart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 w:rsidR="00417F7B">
        <w:rPr>
          <w:rFonts w:ascii="Times New Roman" w:eastAsia="Times New Roman" w:hAnsi="Times New Roman" w:cs="Times New Roman"/>
          <w:bCs/>
          <w:sz w:val="24"/>
          <w:szCs w:val="24"/>
        </w:rPr>
        <w:t>, администрация МО «</w:t>
      </w:r>
      <w:proofErr w:type="spellStart"/>
      <w:r w:rsidR="00417F7B">
        <w:rPr>
          <w:rFonts w:ascii="Times New Roman" w:eastAsia="Times New Roman" w:hAnsi="Times New Roman" w:cs="Times New Roman"/>
          <w:bCs/>
          <w:sz w:val="24"/>
          <w:szCs w:val="24"/>
        </w:rPr>
        <w:t>Кузёмкинское</w:t>
      </w:r>
      <w:proofErr w:type="spellEnd"/>
      <w:r w:rsidR="00417F7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FE575A" w:rsidRDefault="00FE575A" w:rsidP="00FE5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4C2" w:rsidRDefault="003924C2" w:rsidP="00FE5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Pr="00FE575A" w:rsidRDefault="00FE575A" w:rsidP="00FE57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456C13" w:rsidRDefault="00456C13" w:rsidP="00417F7B">
      <w:pPr>
        <w:pStyle w:val="a7"/>
        <w:numPr>
          <w:ilvl w:val="0"/>
          <w:numId w:val="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575A">
        <w:rPr>
          <w:rFonts w:ascii="Times New Roman" w:hAnsi="Times New Roman" w:cs="Times New Roman"/>
          <w:sz w:val="24"/>
          <w:szCs w:val="24"/>
        </w:rPr>
        <w:lastRenderedPageBreak/>
        <w:t>Утвердить «Порядок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 (Приложение).</w:t>
      </w:r>
    </w:p>
    <w:p w:rsidR="00FE575A" w:rsidRPr="00FE575A" w:rsidRDefault="00FE575A" w:rsidP="00417F7B">
      <w:pPr>
        <w:pStyle w:val="a7"/>
        <w:numPr>
          <w:ilvl w:val="0"/>
          <w:numId w:val="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575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и размещению на официальном сайте муниципального образования «</w:t>
      </w:r>
      <w:proofErr w:type="spellStart"/>
      <w:r w:rsidRPr="00FE575A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FE575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E575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E575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FE5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hyperlink r:id="rId7" w:history="1">
        <w:r w:rsidRPr="00FE57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FE57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</w:t>
        </w:r>
        <w:proofErr w:type="spellStart"/>
        <w:r w:rsidRPr="00FE57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куземкинское</w:t>
        </w:r>
        <w:proofErr w:type="gramStart"/>
        <w:r w:rsidRPr="00FE57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FE57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</w:t>
        </w:r>
        <w:proofErr w:type="spellEnd"/>
      </w:hyperlink>
      <w:r w:rsidRPr="00FE575A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FE57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575A" w:rsidRPr="00FE575A" w:rsidRDefault="00FE575A" w:rsidP="00417F7B">
      <w:pPr>
        <w:pStyle w:val="1"/>
        <w:numPr>
          <w:ilvl w:val="0"/>
          <w:numId w:val="9"/>
        </w:numPr>
        <w:tabs>
          <w:tab w:val="left" w:pos="993"/>
        </w:tabs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E575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FE575A" w:rsidRPr="00FE575A" w:rsidRDefault="00FE575A" w:rsidP="00417F7B">
      <w:pPr>
        <w:pStyle w:val="1"/>
        <w:numPr>
          <w:ilvl w:val="0"/>
          <w:numId w:val="9"/>
        </w:numPr>
        <w:tabs>
          <w:tab w:val="left" w:pos="993"/>
        </w:tabs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75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E575A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56C13" w:rsidRPr="00FE575A" w:rsidRDefault="00456C13" w:rsidP="00417F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75A" w:rsidRDefault="00FE575A" w:rsidP="0084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13" w:rsidRPr="00FE575A" w:rsidRDefault="00456C13" w:rsidP="0084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75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E575A">
        <w:rPr>
          <w:rFonts w:ascii="Times New Roman" w:hAnsi="Times New Roman" w:cs="Times New Roman"/>
          <w:sz w:val="24"/>
          <w:szCs w:val="24"/>
        </w:rPr>
        <w:t xml:space="preserve"> </w:t>
      </w:r>
      <w:r w:rsidR="00847660">
        <w:rPr>
          <w:rFonts w:ascii="Times New Roman" w:hAnsi="Times New Roman" w:cs="Times New Roman"/>
          <w:sz w:val="24"/>
          <w:szCs w:val="24"/>
        </w:rPr>
        <w:t>МО</w:t>
      </w:r>
    </w:p>
    <w:p w:rsidR="00456C13" w:rsidRPr="00FE575A" w:rsidRDefault="00847660" w:rsidP="0084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            С.А.Демченко</w:t>
      </w:r>
    </w:p>
    <w:p w:rsidR="00456C13" w:rsidRPr="00456C13" w:rsidRDefault="00456C13" w:rsidP="00847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br w:type="page"/>
      </w:r>
      <w:r w:rsidRPr="00456C1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Приложение </w:t>
      </w:r>
    </w:p>
    <w:p w:rsidR="00456C13" w:rsidRPr="00456C13" w:rsidRDefault="00456C13" w:rsidP="00847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постановлению администрации</w:t>
      </w:r>
    </w:p>
    <w:p w:rsidR="00456C13" w:rsidRDefault="00456C13" w:rsidP="00847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 xml:space="preserve"> </w:t>
      </w:r>
      <w:r w:rsidR="0084766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47660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84766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47660" w:rsidRDefault="00847660" w:rsidP="00847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47660" w:rsidRPr="00456C13" w:rsidRDefault="00847660" w:rsidP="00847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56C13" w:rsidRPr="00456C13" w:rsidRDefault="00456C13" w:rsidP="00017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172C8">
        <w:rPr>
          <w:rFonts w:ascii="Times New Roman" w:hAnsi="Times New Roman" w:cs="Times New Roman"/>
          <w:sz w:val="24"/>
          <w:szCs w:val="24"/>
        </w:rPr>
        <w:t xml:space="preserve">                     о</w:t>
      </w:r>
      <w:r w:rsidRPr="00456C13">
        <w:rPr>
          <w:rFonts w:ascii="Times New Roman" w:hAnsi="Times New Roman" w:cs="Times New Roman"/>
          <w:sz w:val="24"/>
          <w:szCs w:val="24"/>
        </w:rPr>
        <w:t>т</w:t>
      </w:r>
      <w:r w:rsidR="000172C8">
        <w:rPr>
          <w:rFonts w:ascii="Times New Roman" w:hAnsi="Times New Roman" w:cs="Times New Roman"/>
          <w:sz w:val="24"/>
          <w:szCs w:val="24"/>
        </w:rPr>
        <w:t xml:space="preserve"> </w:t>
      </w:r>
      <w:r w:rsidR="003924C2">
        <w:rPr>
          <w:rFonts w:ascii="Times New Roman" w:hAnsi="Times New Roman" w:cs="Times New Roman"/>
          <w:sz w:val="24"/>
          <w:szCs w:val="24"/>
        </w:rPr>
        <w:t>03</w:t>
      </w:r>
      <w:r w:rsidRPr="00456C13">
        <w:rPr>
          <w:rFonts w:ascii="Times New Roman" w:hAnsi="Times New Roman" w:cs="Times New Roman"/>
          <w:sz w:val="24"/>
          <w:szCs w:val="24"/>
        </w:rPr>
        <w:t>.0</w:t>
      </w:r>
      <w:r w:rsidR="003924C2">
        <w:rPr>
          <w:rFonts w:ascii="Times New Roman" w:hAnsi="Times New Roman" w:cs="Times New Roman"/>
          <w:sz w:val="24"/>
          <w:szCs w:val="24"/>
        </w:rPr>
        <w:t>6</w:t>
      </w:r>
      <w:r w:rsidRPr="00456C13">
        <w:rPr>
          <w:rFonts w:ascii="Times New Roman" w:hAnsi="Times New Roman" w:cs="Times New Roman"/>
          <w:sz w:val="24"/>
          <w:szCs w:val="24"/>
        </w:rPr>
        <w:t>.2020 г.</w:t>
      </w:r>
      <w:r w:rsidR="003924C2">
        <w:rPr>
          <w:rFonts w:ascii="Times New Roman" w:hAnsi="Times New Roman" w:cs="Times New Roman"/>
          <w:sz w:val="24"/>
          <w:szCs w:val="24"/>
        </w:rPr>
        <w:t xml:space="preserve"> </w:t>
      </w:r>
      <w:r w:rsidRPr="00456C13">
        <w:rPr>
          <w:rFonts w:ascii="Times New Roman" w:hAnsi="Times New Roman" w:cs="Times New Roman"/>
          <w:sz w:val="24"/>
          <w:szCs w:val="24"/>
        </w:rPr>
        <w:t xml:space="preserve"> № </w:t>
      </w:r>
      <w:r w:rsidR="003924C2">
        <w:rPr>
          <w:rFonts w:ascii="Times New Roman" w:hAnsi="Times New Roman" w:cs="Times New Roman"/>
          <w:sz w:val="24"/>
          <w:szCs w:val="24"/>
        </w:rPr>
        <w:t>66</w:t>
      </w:r>
    </w:p>
    <w:p w:rsidR="00456C13" w:rsidRPr="00456C13" w:rsidRDefault="00456C13" w:rsidP="00847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C13" w:rsidRPr="00456C13" w:rsidRDefault="00456C13" w:rsidP="00847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C1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56C13" w:rsidRPr="00456C13" w:rsidRDefault="00456C13" w:rsidP="00847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C13">
        <w:rPr>
          <w:rFonts w:ascii="Times New Roman" w:hAnsi="Times New Roman" w:cs="Times New Roman"/>
          <w:b/>
          <w:bCs/>
          <w:sz w:val="24"/>
          <w:szCs w:val="24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56C13" w:rsidRPr="00456C13" w:rsidRDefault="00456C13" w:rsidP="0084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C13" w:rsidRPr="00456C13" w:rsidRDefault="00456C13" w:rsidP="00847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C1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56C13" w:rsidRPr="00456C13" w:rsidRDefault="00456C13" w:rsidP="0084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56C13">
        <w:rPr>
          <w:rFonts w:ascii="Times New Roman" w:hAnsi="Times New Roman" w:cs="Times New Roman"/>
          <w:sz w:val="24"/>
          <w:szCs w:val="24"/>
        </w:rPr>
        <w:t>Настоящий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456C13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456C13">
        <w:rPr>
          <w:rFonts w:ascii="Times New Roman" w:hAnsi="Times New Roman" w:cs="Times New Roman"/>
          <w:sz w:val="24"/>
          <w:szCs w:val="24"/>
        </w:rPr>
        <w:t xml:space="preserve">)»  </w:t>
      </w:r>
      <w:r w:rsidR="00114517">
        <w:rPr>
          <w:rFonts w:ascii="Times New Roman" w:hAnsi="Times New Roman" w:cs="Times New Roman"/>
          <w:sz w:val="24"/>
          <w:szCs w:val="24"/>
        </w:rPr>
        <w:t xml:space="preserve">и </w:t>
      </w:r>
      <w:r w:rsidRPr="00456C13">
        <w:rPr>
          <w:rFonts w:ascii="Times New Roman" w:hAnsi="Times New Roman" w:cs="Times New Roman"/>
          <w:sz w:val="24"/>
          <w:szCs w:val="24"/>
        </w:rPr>
        <w:t>устанавливает правила осуществления взаимодействия между органом местного самоуправления, подведомственными  им муниципальными учреждениями и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456C13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456C13">
        <w:rPr>
          <w:rFonts w:ascii="Times New Roman" w:hAnsi="Times New Roman" w:cs="Times New Roman"/>
          <w:sz w:val="24"/>
          <w:szCs w:val="24"/>
        </w:rPr>
        <w:t>)».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1.3. Перечень видов деятельности, в отношении которых применяется настоящий Порядок: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- содействие в оказании медицинской помощи в организациях, оказывающих медицинскую помощь;</w:t>
      </w:r>
    </w:p>
    <w:p w:rsid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- содействие в оказании социальных услуг в стационарной форме социального обслуживания</w:t>
      </w:r>
      <w:r w:rsidR="00847660">
        <w:rPr>
          <w:rFonts w:ascii="Times New Roman" w:hAnsi="Times New Roman" w:cs="Times New Roman"/>
          <w:sz w:val="24"/>
          <w:szCs w:val="24"/>
        </w:rPr>
        <w:t>;</w:t>
      </w:r>
    </w:p>
    <w:p w:rsidR="00847660" w:rsidRPr="00847660" w:rsidRDefault="00847660" w:rsidP="0084766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-  содействие в </w:t>
      </w:r>
      <w:r w:rsidRPr="00847660">
        <w:rPr>
          <w:rFonts w:ascii="Times New Roman" w:eastAsia="Times New Roman" w:hAnsi="Times New Roman" w:cs="Times New Roman"/>
          <w:sz w:val="24"/>
          <w:szCs w:val="24"/>
        </w:rPr>
        <w:t>оказании социальных услуг в организациях для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7660" w:rsidRPr="00847660" w:rsidRDefault="00847660" w:rsidP="008476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с</w:t>
      </w:r>
      <w:r w:rsidRPr="00847660">
        <w:rPr>
          <w:rFonts w:ascii="Times New Roman" w:eastAsia="Times New Roman" w:hAnsi="Times New Roman" w:cs="Times New Roman"/>
          <w:sz w:val="24"/>
          <w:szCs w:val="24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7660" w:rsidRDefault="00847660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 xml:space="preserve">1.4. Уполномоченным органом, ответственным за организацию взаимодействия является Администрация </w:t>
      </w:r>
      <w:r w:rsidR="0084766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47660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84766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847660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84766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456C13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C13" w:rsidRPr="00456C13" w:rsidRDefault="00456C13" w:rsidP="008476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C13">
        <w:rPr>
          <w:rFonts w:ascii="Times New Roman" w:hAnsi="Times New Roman" w:cs="Times New Roman"/>
          <w:b/>
          <w:bCs/>
          <w:sz w:val="24"/>
          <w:szCs w:val="24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2.1. 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</w:t>
      </w:r>
      <w:r w:rsidRPr="00456C13">
        <w:rPr>
          <w:rFonts w:ascii="Times New Roman" w:hAnsi="Times New Roman" w:cs="Times New Roman"/>
          <w:sz w:val="24"/>
          <w:szCs w:val="24"/>
        </w:rPr>
        <w:lastRenderedPageBreak/>
        <w:t>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C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13">
        <w:rPr>
          <w:rFonts w:ascii="Times New Roman" w:hAnsi="Times New Roman" w:cs="Times New Roman"/>
          <w:sz w:val="24"/>
          <w:szCs w:val="24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456C1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56C13">
        <w:rPr>
          <w:rFonts w:ascii="Times New Roman" w:hAnsi="Times New Roman" w:cs="Times New Roman"/>
          <w:sz w:val="24"/>
          <w:szCs w:val="24"/>
        </w:rPr>
        <w:t>) (при наличии);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13">
        <w:rPr>
          <w:rFonts w:ascii="Times New Roman" w:hAnsi="Times New Roman" w:cs="Times New Roman"/>
          <w:sz w:val="24"/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456C13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456C13">
        <w:rPr>
          <w:rFonts w:ascii="Times New Roman" w:hAnsi="Times New Roman" w:cs="Times New Roman"/>
          <w:sz w:val="24"/>
          <w:szCs w:val="24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456C13">
        <w:rPr>
          <w:rFonts w:ascii="Times New Roman" w:hAnsi="Times New Roman" w:cs="Times New Roman"/>
          <w:sz w:val="24"/>
          <w:szCs w:val="24"/>
        </w:rPr>
        <w:t>, добровольческой организации и иных требований, установленных законодательством Российской Федерации.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а) о принятии предложения;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C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13">
        <w:rPr>
          <w:rFonts w:ascii="Times New Roman" w:hAnsi="Times New Roman" w:cs="Times New Roman"/>
          <w:sz w:val="24"/>
          <w:szCs w:val="24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lastRenderedPageBreak/>
        <w:t xml:space="preserve">  2.6.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п.п. 2.2-2.5 Порядка.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2.7. По результатам рассмотрения решения об одобрении предложения, орган местного самоуправления, учреждение и (или) организация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C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13">
        <w:rPr>
          <w:rFonts w:ascii="Times New Roman" w:hAnsi="Times New Roman" w:cs="Times New Roman"/>
          <w:sz w:val="24"/>
          <w:szCs w:val="24"/>
        </w:rPr>
        <w:t>) возможность предоставления органом местного самоуправления,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456C1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56C13">
        <w:rPr>
          <w:rFonts w:ascii="Times New Roman" w:hAnsi="Times New Roman" w:cs="Times New Roman"/>
          <w:sz w:val="24"/>
          <w:szCs w:val="24"/>
        </w:rPr>
        <w:t>);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C1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56C13">
        <w:rPr>
          <w:rFonts w:ascii="Times New Roman" w:hAnsi="Times New Roman" w:cs="Times New Roman"/>
          <w:sz w:val="24"/>
          <w:szCs w:val="24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 xml:space="preserve">2.9. В случае поступления в орган местного самоуправления или муниципальное учреждение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Соглашение заключается в форме отдельного документа, который подписывается 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 ил и муниципальному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lastRenderedPageBreak/>
        <w:t>2.10. Срок заключения соглашения с Администрацией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C13" w:rsidRPr="00456C13" w:rsidRDefault="00456C13" w:rsidP="008476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C13">
        <w:rPr>
          <w:rFonts w:ascii="Times New Roman" w:hAnsi="Times New Roman" w:cs="Times New Roman"/>
          <w:b/>
          <w:bCs/>
          <w:sz w:val="24"/>
          <w:szCs w:val="24"/>
        </w:rPr>
        <w:t>3.  Права и обязанности организатора добровольческой (волонтерской) деятельности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1) получать поддержку органов местного самоуправления в соответствии с законодательством Российской Федерации;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 xml:space="preserve">2) осуществлять взаимодействие с администрацией </w:t>
      </w:r>
      <w:r w:rsidR="0084766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47660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84766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847660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84766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456C13">
        <w:rPr>
          <w:rFonts w:ascii="Times New Roman" w:hAnsi="Times New Roman" w:cs="Times New Roman"/>
          <w:sz w:val="24"/>
          <w:szCs w:val="24"/>
        </w:rPr>
        <w:t>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456C1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56C13">
        <w:rPr>
          <w:rFonts w:ascii="Times New Roman" w:hAnsi="Times New Roman" w:cs="Times New Roman"/>
          <w:sz w:val="24"/>
          <w:szCs w:val="24"/>
        </w:rPr>
        <w:t>), создаваемых при органах местного самоуправления;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5) получать иную поддержку в случаях и порядке, которые предусмотрены законодательством Российской Федерации.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3.2. Организатор добровольческой (волонтерской) организации исполняет обязанности, предусмотренные законодательством Российской Федерации, а так же Федеральным законом от 11.08.1995 № 135-ФЗ «О благотворительной деятельности и добровольчестве (</w:t>
      </w:r>
      <w:proofErr w:type="spellStart"/>
      <w:r w:rsidRPr="00456C13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456C13">
        <w:rPr>
          <w:rFonts w:ascii="Times New Roman" w:hAnsi="Times New Roman" w:cs="Times New Roman"/>
          <w:sz w:val="24"/>
          <w:szCs w:val="24"/>
        </w:rPr>
        <w:t>)».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3.3. В случаях нарушения требований Федерального закона от 11.08.1995 № 135-ФЗ «О благотворительной деятельности и добровольчестве (</w:t>
      </w:r>
      <w:proofErr w:type="spellStart"/>
      <w:r w:rsidRPr="00456C13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456C13">
        <w:rPr>
          <w:rFonts w:ascii="Times New Roman" w:hAnsi="Times New Roman" w:cs="Times New Roman"/>
          <w:sz w:val="24"/>
          <w:szCs w:val="24"/>
        </w:rPr>
        <w:t>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456C13" w:rsidRPr="00456C13" w:rsidRDefault="00456C13" w:rsidP="008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6C13" w:rsidRPr="00456C13" w:rsidSect="00C8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6C13"/>
    <w:rsid w:val="000172C8"/>
    <w:rsid w:val="00114517"/>
    <w:rsid w:val="00184575"/>
    <w:rsid w:val="00276904"/>
    <w:rsid w:val="002E1EB7"/>
    <w:rsid w:val="003924C2"/>
    <w:rsid w:val="00417F7B"/>
    <w:rsid w:val="00456C13"/>
    <w:rsid w:val="004C6C4A"/>
    <w:rsid w:val="005103FA"/>
    <w:rsid w:val="005D10AE"/>
    <w:rsid w:val="00646B58"/>
    <w:rsid w:val="007D2C18"/>
    <w:rsid w:val="00847660"/>
    <w:rsid w:val="008915EE"/>
    <w:rsid w:val="00C80710"/>
    <w:rsid w:val="00DE5F57"/>
    <w:rsid w:val="00FE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D71D-59B9-43DF-930B-6C6A4C16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2020-05-29T07:01:00Z</cp:lastPrinted>
  <dcterms:created xsi:type="dcterms:W3CDTF">2020-05-26T08:02:00Z</dcterms:created>
  <dcterms:modified xsi:type="dcterms:W3CDTF">2020-06-03T06:32:00Z</dcterms:modified>
</cp:coreProperties>
</file>