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F96D67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0D115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0D115A">
        <w:rPr>
          <w:b w:val="0"/>
          <w:sz w:val="24"/>
          <w:szCs w:val="24"/>
        </w:rPr>
        <w:t>.</w:t>
      </w:r>
      <w:r w:rsidR="00456C13">
        <w:rPr>
          <w:b w:val="0"/>
          <w:sz w:val="24"/>
          <w:szCs w:val="24"/>
        </w:rPr>
        <w:t>2020 г.</w:t>
      </w:r>
      <w:r w:rsidR="005103FA">
        <w:rPr>
          <w:b w:val="0"/>
          <w:sz w:val="24"/>
          <w:szCs w:val="24"/>
        </w:rPr>
        <w:t xml:space="preserve">             №</w:t>
      </w:r>
      <w:r w:rsidR="00467F7F">
        <w:rPr>
          <w:b w:val="0"/>
          <w:sz w:val="24"/>
          <w:szCs w:val="24"/>
        </w:rPr>
        <w:t xml:space="preserve"> </w:t>
      </w:r>
      <w:r w:rsidR="003A601E">
        <w:rPr>
          <w:b w:val="0"/>
          <w:sz w:val="24"/>
          <w:szCs w:val="24"/>
        </w:rPr>
        <w:t>164</w:t>
      </w:r>
    </w:p>
    <w:p w:rsidR="00456C13" w:rsidRDefault="00456C13" w:rsidP="00456C13">
      <w:pPr>
        <w:rPr>
          <w:rFonts w:ascii="Times New Roman" w:hAnsi="Times New Roman" w:cs="Times New Roman"/>
          <w:sz w:val="24"/>
          <w:szCs w:val="24"/>
        </w:rPr>
      </w:pPr>
    </w:p>
    <w:p w:rsidR="001814C0" w:rsidRDefault="00456C1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14C0">
        <w:rPr>
          <w:rFonts w:ascii="Times New Roman" w:hAnsi="Times New Roman" w:cs="Times New Roman"/>
          <w:sz w:val="24"/>
          <w:szCs w:val="24"/>
        </w:rPr>
        <w:t xml:space="preserve">б утверждении плана нормотворческой деятельности </w:t>
      </w:r>
    </w:p>
    <w:p w:rsidR="001814C0" w:rsidRDefault="001814C0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22447D">
        <w:rPr>
          <w:rFonts w:ascii="Times New Roman" w:hAnsi="Times New Roman" w:cs="Times New Roman"/>
          <w:sz w:val="24"/>
          <w:szCs w:val="24"/>
        </w:rPr>
        <w:t>«Кузёмкинское сельское поселение»</w:t>
      </w:r>
    </w:p>
    <w:p w:rsidR="0022447D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</w:t>
      </w:r>
    </w:p>
    <w:p w:rsidR="00456C13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  <w:r w:rsidR="001814C0">
        <w:rPr>
          <w:rFonts w:ascii="Times New Roman" w:hAnsi="Times New Roman" w:cs="Times New Roman"/>
          <w:sz w:val="24"/>
          <w:szCs w:val="24"/>
        </w:rPr>
        <w:t xml:space="preserve"> на </w:t>
      </w:r>
      <w:r w:rsidR="00F96D67">
        <w:rPr>
          <w:rFonts w:ascii="Times New Roman" w:hAnsi="Times New Roman" w:cs="Times New Roman"/>
          <w:sz w:val="24"/>
          <w:szCs w:val="24"/>
        </w:rPr>
        <w:t>1</w:t>
      </w:r>
      <w:r w:rsidR="001814C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96D67">
        <w:rPr>
          <w:rFonts w:ascii="Times New Roman" w:hAnsi="Times New Roman" w:cs="Times New Roman"/>
          <w:sz w:val="24"/>
          <w:szCs w:val="24"/>
        </w:rPr>
        <w:t>1</w:t>
      </w:r>
      <w:r w:rsidR="001814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D67" w:rsidRDefault="00F96D67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67" w:rsidRDefault="00F96D67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75A" w:rsidRDefault="001814C0" w:rsidP="00CE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федерального</w:t>
      </w:r>
      <w:r w:rsidR="00FC63C2">
        <w:rPr>
          <w:rFonts w:ascii="Times New Roman" w:hAnsi="Times New Roman" w:cs="Times New Roman"/>
          <w:sz w:val="24"/>
          <w:szCs w:val="24"/>
        </w:rPr>
        <w:t xml:space="preserve"> и регионального </w:t>
      </w:r>
      <w:r>
        <w:rPr>
          <w:rFonts w:ascii="Times New Roman" w:hAnsi="Times New Roman" w:cs="Times New Roman"/>
          <w:sz w:val="24"/>
          <w:szCs w:val="24"/>
        </w:rPr>
        <w:t>законодательства, необходимост</w:t>
      </w:r>
      <w:r w:rsidR="00F96D67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действующим законодательством нормативных правовых актов</w:t>
      </w:r>
      <w:r w:rsidR="003A601E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857FC6" w:rsidRPr="00FE575A" w:rsidRDefault="00857FC6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C13" w:rsidRDefault="001814C0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нормотворческой деятельности администрации МО «Кузёмкинское сельское поселение» на </w:t>
      </w:r>
      <w:r w:rsidR="00F96D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96D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778B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6C13" w:rsidRPr="00FE575A">
        <w:rPr>
          <w:rFonts w:ascii="Times New Roman" w:hAnsi="Times New Roman" w:cs="Times New Roman"/>
          <w:sz w:val="24"/>
          <w:szCs w:val="24"/>
        </w:rPr>
        <w:t>.</w:t>
      </w:r>
    </w:p>
    <w:p w:rsidR="00FE575A" w:rsidRPr="00FE575A" w:rsidRDefault="00FE575A" w:rsidP="00CE586A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муниципального образования «Кузёмкинское сельское поселение» Кингисеппского района Ленинградской области </w:t>
      </w:r>
      <w:r w:rsidRPr="00FE5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8" w:history="1"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FE57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куземкинское.рф</w:t>
        </w:r>
        <w:proofErr w:type="spellEnd"/>
      </w:hyperlink>
      <w:r w:rsidRPr="00FE575A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FE5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56C13" w:rsidRDefault="00456C13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Default="00857FC6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Pr="00FE575A" w:rsidRDefault="00857FC6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13" w:rsidRPr="00FE575A" w:rsidRDefault="00F96D67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6C13" w:rsidRPr="00FE57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56C13" w:rsidRPr="00FE57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575A" w:rsidRDefault="00F96D67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7660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И.В.Снитко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56C13" w:rsidRPr="00704A84" w:rsidRDefault="00456C13" w:rsidP="00CE58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6C13">
        <w:rPr>
          <w:rFonts w:ascii="Times New Roman" w:hAnsi="Times New Roman" w:cs="Times New Roman"/>
          <w:sz w:val="24"/>
          <w:szCs w:val="24"/>
        </w:rPr>
        <w:br w:type="page"/>
      </w:r>
      <w:r w:rsidRPr="00704A84">
        <w:rPr>
          <w:rFonts w:ascii="Times New Roman" w:hAnsi="Times New Roman" w:cs="Times New Roman"/>
        </w:rPr>
        <w:lastRenderedPageBreak/>
        <w:t xml:space="preserve">                                            Приложение </w:t>
      </w:r>
    </w:p>
    <w:p w:rsidR="00456C13" w:rsidRPr="00704A84" w:rsidRDefault="00456C13" w:rsidP="00CE58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                                                                     к постановлению администрации</w:t>
      </w:r>
    </w:p>
    <w:p w:rsidR="00456C13" w:rsidRPr="00704A84" w:rsidRDefault="00456C13" w:rsidP="00CE58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</w:t>
      </w:r>
      <w:r w:rsidR="00847660" w:rsidRPr="00704A84">
        <w:rPr>
          <w:rFonts w:ascii="Times New Roman" w:hAnsi="Times New Roman" w:cs="Times New Roman"/>
        </w:rPr>
        <w:t>МО «Кузёмкинское сельское поселение»</w:t>
      </w:r>
    </w:p>
    <w:p w:rsidR="00847660" w:rsidRPr="00704A84" w:rsidRDefault="00847660" w:rsidP="00CE58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>Кингисеппского муниципального района</w:t>
      </w:r>
    </w:p>
    <w:p w:rsidR="00847660" w:rsidRPr="00704A84" w:rsidRDefault="00847660" w:rsidP="00CE58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>Ленинградской области</w:t>
      </w:r>
    </w:p>
    <w:p w:rsidR="00456C13" w:rsidRPr="00704A84" w:rsidRDefault="00456C13" w:rsidP="00CE58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51365">
        <w:rPr>
          <w:rFonts w:ascii="Times New Roman" w:hAnsi="Times New Roman" w:cs="Times New Roman"/>
        </w:rPr>
        <w:t>о</w:t>
      </w:r>
      <w:r w:rsidRPr="00704A84">
        <w:rPr>
          <w:rFonts w:ascii="Times New Roman" w:hAnsi="Times New Roman" w:cs="Times New Roman"/>
        </w:rPr>
        <w:t>т</w:t>
      </w:r>
      <w:r w:rsidR="00B51365">
        <w:rPr>
          <w:rFonts w:ascii="Times New Roman" w:hAnsi="Times New Roman" w:cs="Times New Roman"/>
        </w:rPr>
        <w:t xml:space="preserve"> 1</w:t>
      </w:r>
      <w:r w:rsidR="00F96D67">
        <w:rPr>
          <w:rFonts w:ascii="Times New Roman" w:hAnsi="Times New Roman" w:cs="Times New Roman"/>
        </w:rPr>
        <w:t>4</w:t>
      </w:r>
      <w:r w:rsidR="00B51365">
        <w:rPr>
          <w:rFonts w:ascii="Times New Roman" w:hAnsi="Times New Roman" w:cs="Times New Roman"/>
        </w:rPr>
        <w:t>.</w:t>
      </w:r>
      <w:r w:rsidR="00F96D67">
        <w:rPr>
          <w:rFonts w:ascii="Times New Roman" w:hAnsi="Times New Roman" w:cs="Times New Roman"/>
        </w:rPr>
        <w:t>12</w:t>
      </w:r>
      <w:r w:rsidR="00B51365">
        <w:rPr>
          <w:rFonts w:ascii="Times New Roman" w:hAnsi="Times New Roman" w:cs="Times New Roman"/>
        </w:rPr>
        <w:t>.202</w:t>
      </w:r>
      <w:r w:rsidR="00F96D67">
        <w:rPr>
          <w:rFonts w:ascii="Times New Roman" w:hAnsi="Times New Roman" w:cs="Times New Roman"/>
        </w:rPr>
        <w:t>1</w:t>
      </w:r>
      <w:r w:rsidR="00B51365">
        <w:rPr>
          <w:rFonts w:ascii="Times New Roman" w:hAnsi="Times New Roman" w:cs="Times New Roman"/>
        </w:rPr>
        <w:t xml:space="preserve"> г.</w:t>
      </w:r>
      <w:r w:rsidRPr="00704A84">
        <w:rPr>
          <w:rFonts w:ascii="Times New Roman" w:hAnsi="Times New Roman" w:cs="Times New Roman"/>
        </w:rPr>
        <w:t xml:space="preserve"> №</w:t>
      </w:r>
      <w:r w:rsidR="003A601E">
        <w:rPr>
          <w:rFonts w:ascii="Times New Roman" w:hAnsi="Times New Roman" w:cs="Times New Roman"/>
        </w:rPr>
        <w:t xml:space="preserve"> 164</w:t>
      </w:r>
      <w:r w:rsidR="00B51365">
        <w:rPr>
          <w:rFonts w:ascii="Times New Roman" w:hAnsi="Times New Roman" w:cs="Times New Roman"/>
        </w:rPr>
        <w:t xml:space="preserve"> </w:t>
      </w:r>
      <w:r w:rsidRPr="00704A84">
        <w:rPr>
          <w:rFonts w:ascii="Times New Roman" w:hAnsi="Times New Roman" w:cs="Times New Roman"/>
        </w:rPr>
        <w:t xml:space="preserve"> </w:t>
      </w:r>
    </w:p>
    <w:p w:rsidR="008778B7" w:rsidRPr="00704A84" w:rsidRDefault="008778B7" w:rsidP="00CE58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78B7" w:rsidRPr="00704A84" w:rsidRDefault="008778B7" w:rsidP="00CE586A">
      <w:pPr>
        <w:pStyle w:val="a8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04A84">
        <w:rPr>
          <w:sz w:val="22"/>
          <w:szCs w:val="22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1559"/>
        <w:gridCol w:w="2092"/>
      </w:tblGrid>
      <w:tr w:rsidR="001814C0" w:rsidRPr="00704A84" w:rsidTr="00704A84">
        <w:tc>
          <w:tcPr>
            <w:tcW w:w="540" w:type="dxa"/>
          </w:tcPr>
          <w:p w:rsidR="001814C0" w:rsidRPr="00704A84" w:rsidRDefault="001814C0" w:rsidP="001814C0">
            <w:pPr>
              <w:jc w:val="both"/>
              <w:rPr>
                <w:rFonts w:ascii="Times New Roman" w:hAnsi="Times New Roman" w:cs="Times New Roman"/>
              </w:rPr>
            </w:pPr>
            <w:r w:rsidRPr="00704A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0" w:type="dxa"/>
          </w:tcPr>
          <w:p w:rsidR="001814C0" w:rsidRPr="00704A84" w:rsidRDefault="001814C0" w:rsidP="004432DA">
            <w:pPr>
              <w:jc w:val="center"/>
              <w:rPr>
                <w:rFonts w:ascii="Times New Roman" w:hAnsi="Times New Roman" w:cs="Times New Roman"/>
              </w:rPr>
            </w:pPr>
            <w:r w:rsidRPr="00704A84">
              <w:rPr>
                <w:rFonts w:ascii="Times New Roman" w:hAnsi="Times New Roman" w:cs="Times New Roman"/>
              </w:rPr>
              <w:t>Наименование планируемого муниципального акта</w:t>
            </w:r>
            <w:r w:rsidR="004432DA" w:rsidRPr="00704A84">
              <w:rPr>
                <w:rFonts w:ascii="Times New Roman" w:hAnsi="Times New Roman" w:cs="Times New Roman"/>
              </w:rPr>
              <w:t xml:space="preserve"> и основания</w:t>
            </w:r>
          </w:p>
        </w:tc>
        <w:tc>
          <w:tcPr>
            <w:tcW w:w="1559" w:type="dxa"/>
          </w:tcPr>
          <w:p w:rsidR="001814C0" w:rsidRPr="00704A84" w:rsidRDefault="001814C0" w:rsidP="004432DA">
            <w:pPr>
              <w:jc w:val="center"/>
              <w:rPr>
                <w:rFonts w:ascii="Times New Roman" w:hAnsi="Times New Roman" w:cs="Times New Roman"/>
              </w:rPr>
            </w:pPr>
            <w:r w:rsidRPr="00704A84">
              <w:rPr>
                <w:rFonts w:ascii="Times New Roman" w:hAnsi="Times New Roman" w:cs="Times New Roman"/>
              </w:rPr>
              <w:t>Срок подготовки и принятия</w:t>
            </w:r>
          </w:p>
        </w:tc>
        <w:tc>
          <w:tcPr>
            <w:tcW w:w="2092" w:type="dxa"/>
          </w:tcPr>
          <w:p w:rsidR="001814C0" w:rsidRPr="00704A84" w:rsidRDefault="001814C0" w:rsidP="004432DA">
            <w:pPr>
              <w:jc w:val="center"/>
              <w:rPr>
                <w:rFonts w:ascii="Times New Roman" w:hAnsi="Times New Roman" w:cs="Times New Roman"/>
              </w:rPr>
            </w:pPr>
            <w:r w:rsidRPr="00704A8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814C0" w:rsidRPr="0075739F" w:rsidTr="00A82F75">
        <w:trPr>
          <w:trHeight w:val="2579"/>
        </w:trPr>
        <w:tc>
          <w:tcPr>
            <w:tcW w:w="540" w:type="dxa"/>
          </w:tcPr>
          <w:p w:rsidR="001814C0" w:rsidRPr="0075739F" w:rsidRDefault="001814C0" w:rsidP="001814C0">
            <w:pPr>
              <w:jc w:val="center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</w:tcPr>
          <w:p w:rsidR="00D85EDB" w:rsidRPr="0075739F" w:rsidRDefault="004432DA" w:rsidP="00D85E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 xml:space="preserve"> </w:t>
            </w:r>
            <w:r w:rsidR="00D02528" w:rsidRPr="0075739F">
              <w:rPr>
                <w:rFonts w:ascii="Times New Roman" w:hAnsi="Times New Roman" w:cs="Times New Roman"/>
              </w:rPr>
              <w:t xml:space="preserve">Внесение изменений в Устав МО и принятие нормативного правового акта СД в </w:t>
            </w:r>
            <w:r w:rsidR="00D85EDB" w:rsidRPr="0075739F">
              <w:rPr>
                <w:rFonts w:ascii="Times New Roman" w:hAnsi="Times New Roman" w:cs="Times New Roman"/>
              </w:rPr>
              <w:t xml:space="preserve">целях  реализации инициативы жителей МО </w:t>
            </w:r>
            <w:r w:rsidR="00D02528" w:rsidRPr="0075739F">
              <w:rPr>
                <w:rFonts w:ascii="Times New Roman" w:eastAsia="Times New Roman" w:hAnsi="Times New Roman" w:cs="Times New Roman"/>
              </w:rPr>
              <w:t>по решению вопросов местного значения или иных вопросов, право решения которых предоставлено органам</w:t>
            </w:r>
            <w:r w:rsidR="00D85EDB" w:rsidRPr="0075739F">
              <w:rPr>
                <w:rFonts w:ascii="Times New Roman" w:eastAsia="Times New Roman" w:hAnsi="Times New Roman" w:cs="Times New Roman"/>
              </w:rPr>
              <w:t xml:space="preserve"> </w:t>
            </w:r>
            <w:r w:rsidR="00D02528" w:rsidRPr="0075739F">
              <w:rPr>
                <w:rFonts w:ascii="Times New Roman" w:eastAsia="Times New Roman" w:hAnsi="Times New Roman" w:cs="Times New Roman"/>
              </w:rPr>
              <w:t>местного самоуправления</w:t>
            </w:r>
            <w:r w:rsidR="00D85EDB" w:rsidRPr="0075739F">
              <w:rPr>
                <w:rFonts w:ascii="Times New Roman" w:eastAsia="Times New Roman" w:hAnsi="Times New Roman" w:cs="Times New Roman"/>
              </w:rPr>
              <w:t xml:space="preserve"> (</w:t>
            </w:r>
            <w:r w:rsidR="00D02528" w:rsidRPr="0075739F">
              <w:rPr>
                <w:rFonts w:ascii="Times New Roman" w:eastAsia="Times New Roman" w:hAnsi="Times New Roman" w:cs="Times New Roman"/>
              </w:rPr>
              <w:t>инициативн</w:t>
            </w:r>
            <w:r w:rsidR="00D85EDB" w:rsidRPr="0075739F">
              <w:rPr>
                <w:rFonts w:ascii="Times New Roman" w:eastAsia="Times New Roman" w:hAnsi="Times New Roman" w:cs="Times New Roman"/>
              </w:rPr>
              <w:t>ый</w:t>
            </w:r>
            <w:r w:rsidR="00D02528" w:rsidRPr="0075739F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D85EDB" w:rsidRPr="0075739F">
              <w:rPr>
                <w:rFonts w:ascii="Times New Roman" w:eastAsia="Times New Roman" w:hAnsi="Times New Roman" w:cs="Times New Roman"/>
              </w:rPr>
              <w:t>).</w:t>
            </w:r>
          </w:p>
          <w:p w:rsidR="001814C0" w:rsidRPr="0075739F" w:rsidRDefault="00D85EDB" w:rsidP="00F96D67">
            <w:pPr>
              <w:jc w:val="both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eastAsia="Times New Roman" w:hAnsi="Times New Roman" w:cs="Times New Roman"/>
              </w:rPr>
              <w:t>ФЗ от 20.07.2020 г.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1814C0" w:rsidRPr="0075739F" w:rsidRDefault="001814C0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704A84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CD5710" w:rsidRPr="007573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март</w:t>
            </w:r>
            <w:r w:rsidR="00D85EDB" w:rsidRPr="0075739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D85EDB" w:rsidRPr="0075739F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092" w:type="dxa"/>
          </w:tcPr>
          <w:p w:rsidR="001814C0" w:rsidRPr="0075739F" w:rsidRDefault="001814C0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704A84" w:rsidRDefault="00704A84" w:rsidP="00711F2A">
            <w:pPr>
              <w:jc w:val="center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Ермаков С.Г.</w:t>
            </w:r>
          </w:p>
          <w:p w:rsidR="003A601E" w:rsidRPr="0075739F" w:rsidRDefault="003A601E" w:rsidP="00711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4C0" w:rsidRPr="0075739F" w:rsidTr="00704A84">
        <w:tc>
          <w:tcPr>
            <w:tcW w:w="540" w:type="dxa"/>
          </w:tcPr>
          <w:p w:rsidR="001814C0" w:rsidRPr="0075739F" w:rsidRDefault="001814C0" w:rsidP="001814C0">
            <w:pPr>
              <w:jc w:val="center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0" w:type="dxa"/>
          </w:tcPr>
          <w:p w:rsidR="001814C0" w:rsidRPr="0075739F" w:rsidRDefault="00704A84" w:rsidP="00FC63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739F">
              <w:rPr>
                <w:rFonts w:ascii="Times New Roman" w:eastAsia="Times New Roman" w:hAnsi="Times New Roman" w:cs="Times New Roman"/>
              </w:rPr>
              <w:t xml:space="preserve"> </w:t>
            </w:r>
            <w:r w:rsidR="008B6B39" w:rsidRPr="0075739F">
              <w:rPr>
                <w:rFonts w:ascii="Times New Roman" w:eastAsia="Times New Roman" w:hAnsi="Times New Roman" w:cs="Times New Roman"/>
              </w:rPr>
              <w:t>Внесение изменений в Устав в части полномочий: ОМС предоставлено право обеспечивать жилым помещением сотрудника полиции, на период выполнения обязанностей участкового уполномоченного на территории МО.</w:t>
            </w:r>
          </w:p>
          <w:p w:rsidR="008B6B39" w:rsidRPr="0075739F" w:rsidRDefault="008B6B39" w:rsidP="00F96D67">
            <w:pPr>
              <w:jc w:val="both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eastAsia="Times New Roman" w:hAnsi="Times New Roman" w:cs="Times New Roman"/>
              </w:rPr>
              <w:t>ФЗ от 20.07.2020 г. № 236-ФЗ «О внесении изменений в Федеральный закон «Об общих принципах организации местного самоуправления в Российской Федерации»</w:t>
            </w:r>
            <w:r w:rsidR="003A601E">
              <w:rPr>
                <w:rFonts w:ascii="Times New Roman" w:eastAsia="Times New Roman" w:hAnsi="Times New Roman" w:cs="Times New Roman"/>
              </w:rPr>
              <w:t>.</w:t>
            </w:r>
            <w:r w:rsidRPr="0075739F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1814C0" w:rsidRPr="0075739F" w:rsidRDefault="001814C0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704A84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  <w:r w:rsidR="00CD5710" w:rsidRPr="0075739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CD5710" w:rsidRPr="007573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2" w:type="dxa"/>
          </w:tcPr>
          <w:p w:rsidR="00BF1C16" w:rsidRPr="0075739F" w:rsidRDefault="00BF1C16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1814C0" w:rsidRPr="0075739F" w:rsidRDefault="00704A84" w:rsidP="00711F2A">
            <w:pPr>
              <w:jc w:val="center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Ермаков С.Г.</w:t>
            </w:r>
          </w:p>
        </w:tc>
      </w:tr>
      <w:tr w:rsidR="00F96D67" w:rsidRPr="0075739F" w:rsidTr="003A601E">
        <w:trPr>
          <w:trHeight w:val="3656"/>
        </w:trPr>
        <w:tc>
          <w:tcPr>
            <w:tcW w:w="540" w:type="dxa"/>
          </w:tcPr>
          <w:p w:rsidR="00F96D67" w:rsidRPr="0075739F" w:rsidRDefault="003A601E" w:rsidP="0018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0" w:type="dxa"/>
          </w:tcPr>
          <w:p w:rsidR="003A601E" w:rsidRPr="003A601E" w:rsidRDefault="003A601E" w:rsidP="003A6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дополнение в «</w:t>
            </w:r>
            <w:r w:rsidRPr="003A601E">
              <w:rPr>
                <w:rFonts w:ascii="Times New Roman" w:hAnsi="Times New Roman" w:cs="Times New Roman"/>
              </w:rPr>
              <w:t>Положения «О бюджетном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01E">
              <w:rPr>
                <w:rFonts w:ascii="Times New Roman" w:hAnsi="Times New Roman" w:cs="Times New Roman"/>
              </w:rPr>
              <w:t>процессе в муниципальном образовании</w:t>
            </w:r>
          </w:p>
          <w:p w:rsidR="00F96D67" w:rsidRPr="0075739F" w:rsidRDefault="003A601E" w:rsidP="003A601E">
            <w:pPr>
              <w:jc w:val="both"/>
              <w:rPr>
                <w:rFonts w:ascii="Times New Roman" w:hAnsi="Times New Roman" w:cs="Times New Roman"/>
              </w:rPr>
            </w:pPr>
            <w:r w:rsidRPr="003A601E">
              <w:rPr>
                <w:rFonts w:ascii="Times New Roman" w:hAnsi="Times New Roman" w:cs="Times New Roman"/>
              </w:rPr>
              <w:t>«Кузёмкинское сельское поселение»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01E">
              <w:rPr>
                <w:rFonts w:ascii="Times New Roman" w:hAnsi="Times New Roman" w:cs="Times New Roman"/>
              </w:rPr>
              <w:t>Кингисеппского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01E">
              <w:rPr>
                <w:rFonts w:ascii="Times New Roman" w:hAnsi="Times New Roman" w:cs="Times New Roman"/>
              </w:rPr>
              <w:t>Ленинградской области»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6D67" w:rsidRPr="007573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связи с изменениями бюджетного законодательства.</w:t>
            </w:r>
          </w:p>
          <w:p w:rsidR="00F96D67" w:rsidRPr="0075739F" w:rsidRDefault="00F96D67" w:rsidP="00EE086F">
            <w:pPr>
              <w:jc w:val="both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Бюджетный кодекс РФ (ст.78.4).</w:t>
            </w:r>
          </w:p>
          <w:p w:rsidR="00F96D67" w:rsidRDefault="00F96D67" w:rsidP="00EE086F">
            <w:pPr>
              <w:jc w:val="both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З </w:t>
            </w:r>
            <w:r w:rsidRPr="0075739F">
              <w:rPr>
                <w:rFonts w:ascii="Times New Roman" w:hAnsi="Times New Roman" w:cs="Times New Roman"/>
              </w:rPr>
              <w:t>от 13.07.2020 г.  № 192-ФЗ «О внесении изменений в Бюджетный кодекс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сфере».</w:t>
            </w:r>
          </w:p>
          <w:p w:rsidR="00F96D67" w:rsidRPr="0075739F" w:rsidRDefault="00F96D67" w:rsidP="003A601E">
            <w:pPr>
              <w:jc w:val="both"/>
            </w:pPr>
            <w:r>
              <w:rPr>
                <w:rFonts w:ascii="Times New Roman" w:hAnsi="Times New Roman" w:cs="Times New Roman"/>
              </w:rPr>
              <w:t>ФЗ от 20.07.2020 г. № 216-ФЗ «О внесении изменений в БК РФ».</w:t>
            </w:r>
          </w:p>
        </w:tc>
        <w:tc>
          <w:tcPr>
            <w:tcW w:w="1559" w:type="dxa"/>
          </w:tcPr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3A601E" w:rsidRDefault="003A601E" w:rsidP="007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202</w:t>
            </w:r>
            <w:r w:rsidR="003A601E">
              <w:rPr>
                <w:rFonts w:ascii="Times New Roman" w:hAnsi="Times New Roman" w:cs="Times New Roman"/>
              </w:rPr>
              <w:t>1</w:t>
            </w:r>
            <w:r w:rsidRPr="0075739F">
              <w:rPr>
                <w:rFonts w:ascii="Times New Roman" w:hAnsi="Times New Roman" w:cs="Times New Roman"/>
              </w:rPr>
              <w:t xml:space="preserve"> г.</w:t>
            </w:r>
          </w:p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</w:p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39F">
              <w:rPr>
                <w:rFonts w:ascii="Times New Roman" w:hAnsi="Times New Roman" w:cs="Times New Roman"/>
              </w:rPr>
              <w:t>Сакова</w:t>
            </w:r>
            <w:proofErr w:type="spellEnd"/>
            <w:r w:rsidRPr="0075739F">
              <w:rPr>
                <w:rFonts w:ascii="Times New Roman" w:hAnsi="Times New Roman" w:cs="Times New Roman"/>
              </w:rPr>
              <w:t xml:space="preserve"> М.В.</w:t>
            </w:r>
          </w:p>
          <w:p w:rsidR="00F96D67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  <w:r w:rsidRPr="0075739F">
              <w:rPr>
                <w:rFonts w:ascii="Times New Roman" w:hAnsi="Times New Roman" w:cs="Times New Roman"/>
              </w:rPr>
              <w:t>Ермаков С.Г.</w:t>
            </w:r>
          </w:p>
          <w:p w:rsidR="00F96D67" w:rsidRPr="0075739F" w:rsidRDefault="00F96D67" w:rsidP="00711F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641" w:rsidRPr="0075739F" w:rsidRDefault="00BA1641" w:rsidP="006C2F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1641" w:rsidRPr="0075739F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3"/>
    <w:rsid w:val="000825DF"/>
    <w:rsid w:val="000D115A"/>
    <w:rsid w:val="00134B7C"/>
    <w:rsid w:val="001814C0"/>
    <w:rsid w:val="002207EC"/>
    <w:rsid w:val="0022447D"/>
    <w:rsid w:val="00276904"/>
    <w:rsid w:val="00363DD4"/>
    <w:rsid w:val="003A601E"/>
    <w:rsid w:val="004432DA"/>
    <w:rsid w:val="00456C13"/>
    <w:rsid w:val="00467F7F"/>
    <w:rsid w:val="00476F89"/>
    <w:rsid w:val="00487D65"/>
    <w:rsid w:val="004C0AEF"/>
    <w:rsid w:val="005103FA"/>
    <w:rsid w:val="0052142D"/>
    <w:rsid w:val="00650930"/>
    <w:rsid w:val="006C2F2A"/>
    <w:rsid w:val="006C53FF"/>
    <w:rsid w:val="006F0A63"/>
    <w:rsid w:val="00704A84"/>
    <w:rsid w:val="00711F2A"/>
    <w:rsid w:val="0075739F"/>
    <w:rsid w:val="007D2C18"/>
    <w:rsid w:val="00837B25"/>
    <w:rsid w:val="00847660"/>
    <w:rsid w:val="00853FDF"/>
    <w:rsid w:val="00854A12"/>
    <w:rsid w:val="00857FC6"/>
    <w:rsid w:val="008778B7"/>
    <w:rsid w:val="008B6B39"/>
    <w:rsid w:val="008D638D"/>
    <w:rsid w:val="00A82F75"/>
    <w:rsid w:val="00AC26F5"/>
    <w:rsid w:val="00AD763F"/>
    <w:rsid w:val="00B418AE"/>
    <w:rsid w:val="00B51365"/>
    <w:rsid w:val="00BA1641"/>
    <w:rsid w:val="00BF1C16"/>
    <w:rsid w:val="00C4030E"/>
    <w:rsid w:val="00CD5710"/>
    <w:rsid w:val="00CE586A"/>
    <w:rsid w:val="00D01D93"/>
    <w:rsid w:val="00D02528"/>
    <w:rsid w:val="00D55611"/>
    <w:rsid w:val="00D855DC"/>
    <w:rsid w:val="00D85EDB"/>
    <w:rsid w:val="00DD0BEB"/>
    <w:rsid w:val="00DE5F57"/>
    <w:rsid w:val="00DF3E0A"/>
    <w:rsid w:val="00E14607"/>
    <w:rsid w:val="00E72A32"/>
    <w:rsid w:val="00EE086F"/>
    <w:rsid w:val="00F96D67"/>
    <w:rsid w:val="00FC63C2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uiPriority w:val="59"/>
    <w:rsid w:val="0018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82F75"/>
    <w:pPr>
      <w:tabs>
        <w:tab w:val="left" w:pos="666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2F7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uiPriority w:val="59"/>
    <w:rsid w:val="0018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82F75"/>
    <w:pPr>
      <w:tabs>
        <w:tab w:val="left" w:pos="666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2F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14D-7442-4DDB-97AB-ED791FC1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2020-09-10T08:26:00Z</cp:lastPrinted>
  <dcterms:created xsi:type="dcterms:W3CDTF">2020-12-18T06:10:00Z</dcterms:created>
  <dcterms:modified xsi:type="dcterms:W3CDTF">2020-12-18T06:10:00Z</dcterms:modified>
</cp:coreProperties>
</file>