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D7F" w:rsidRDefault="00001CBB" w:rsidP="003F2D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01CBB">
        <w:rPr>
          <w:rFonts w:ascii="Times New Roman" w:hAnsi="Times New Roman" w:cs="Times New Roman"/>
          <w:b/>
          <w:sz w:val="24"/>
          <w:szCs w:val="24"/>
        </w:rPr>
        <w:t>Наступает весенний-летний пожароопасный период!</w:t>
      </w:r>
    </w:p>
    <w:p w:rsidR="00001CBB" w:rsidRPr="00001CBB" w:rsidRDefault="00001CBB" w:rsidP="003F2D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CBB">
        <w:rPr>
          <w:rFonts w:ascii="Times New Roman" w:hAnsi="Times New Roman" w:cs="Times New Roman"/>
          <w:b/>
          <w:sz w:val="24"/>
          <w:szCs w:val="24"/>
        </w:rPr>
        <w:t>Внимание, памятка садоводам</w:t>
      </w:r>
      <w:r>
        <w:rPr>
          <w:rFonts w:ascii="Times New Roman" w:hAnsi="Times New Roman" w:cs="Times New Roman"/>
          <w:b/>
          <w:sz w:val="24"/>
          <w:szCs w:val="24"/>
        </w:rPr>
        <w:t>!</w:t>
      </w:r>
    </w:p>
    <w:bookmarkEnd w:id="0"/>
    <w:p w:rsidR="00001CBB" w:rsidRPr="00001CBB" w:rsidRDefault="00001CBB" w:rsidP="00001C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CBB">
        <w:rPr>
          <w:rFonts w:ascii="Times New Roman" w:hAnsi="Times New Roman" w:cs="Times New Roman"/>
          <w:sz w:val="24"/>
          <w:szCs w:val="24"/>
        </w:rPr>
        <w:t>Источником подавляющего числа пожаров на территориях садоводческих объединений служит человеческая беспечность, а точнее – неосторожное обращение с огнём, неосторожность при курении, неисправность электрического оборудования, несоблюдение мер пожарной безопасности при пользовании электрическими приборами, неисправность газового оборудования и несоблюдение мер пожарной безопасности при его эксплуатации.</w:t>
      </w:r>
    </w:p>
    <w:p w:rsidR="00001CBB" w:rsidRPr="00001CBB" w:rsidRDefault="00001CBB" w:rsidP="009B63F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1CBB">
        <w:rPr>
          <w:rFonts w:ascii="Times New Roman" w:hAnsi="Times New Roman" w:cs="Times New Roman"/>
          <w:sz w:val="24"/>
          <w:szCs w:val="24"/>
        </w:rPr>
        <w:t xml:space="preserve">В целях обеспечения пожарной безопасности садоводческих товариществ в наступающем весенне-летнем пожароопасном периоде </w:t>
      </w:r>
      <w:proofErr w:type="spellStart"/>
      <w:r w:rsidRPr="00001CBB">
        <w:rPr>
          <w:rFonts w:ascii="Times New Roman" w:hAnsi="Times New Roman" w:cs="Times New Roman"/>
          <w:sz w:val="24"/>
          <w:szCs w:val="24"/>
        </w:rPr>
        <w:t>ОНДиПР</w:t>
      </w:r>
      <w:proofErr w:type="spellEnd"/>
      <w:r w:rsidRPr="00001CBB">
        <w:rPr>
          <w:rFonts w:ascii="Times New Roman" w:hAnsi="Times New Roman" w:cs="Times New Roman"/>
          <w:sz w:val="24"/>
          <w:szCs w:val="24"/>
        </w:rPr>
        <w:t xml:space="preserve"> и ОГПС </w:t>
      </w:r>
      <w:proofErr w:type="spellStart"/>
      <w:r w:rsidRPr="00001CBB">
        <w:rPr>
          <w:rFonts w:ascii="Times New Roman" w:hAnsi="Times New Roman" w:cs="Times New Roman"/>
          <w:sz w:val="24"/>
          <w:szCs w:val="24"/>
        </w:rPr>
        <w:t>Кингисеппского</w:t>
      </w:r>
      <w:proofErr w:type="spellEnd"/>
      <w:r w:rsidRPr="00001CBB">
        <w:rPr>
          <w:rFonts w:ascii="Times New Roman" w:hAnsi="Times New Roman" w:cs="Times New Roman"/>
          <w:sz w:val="24"/>
          <w:szCs w:val="24"/>
        </w:rPr>
        <w:t xml:space="preserve"> района рекомендуют владельцам садовых и дачных участков:</w:t>
      </w:r>
    </w:p>
    <w:p w:rsidR="00001CBB" w:rsidRPr="00001CBB" w:rsidRDefault="00001CBB" w:rsidP="00001CBB">
      <w:pPr>
        <w:jc w:val="both"/>
        <w:rPr>
          <w:rFonts w:ascii="Times New Roman" w:hAnsi="Times New Roman" w:cs="Times New Roman"/>
          <w:sz w:val="24"/>
          <w:szCs w:val="24"/>
        </w:rPr>
      </w:pPr>
      <w:r w:rsidRPr="00001CBB">
        <w:rPr>
          <w:rFonts w:ascii="Times New Roman" w:hAnsi="Times New Roman" w:cs="Times New Roman"/>
          <w:sz w:val="24"/>
          <w:szCs w:val="24"/>
        </w:rPr>
        <w:t xml:space="preserve">• Принять все необходимые меры к приведению в </w:t>
      </w:r>
      <w:proofErr w:type="spellStart"/>
      <w:r w:rsidRPr="00001CBB">
        <w:rPr>
          <w:rFonts w:ascii="Times New Roman" w:hAnsi="Times New Roman" w:cs="Times New Roman"/>
          <w:sz w:val="24"/>
          <w:szCs w:val="24"/>
        </w:rPr>
        <w:t>пожаробезопасное</w:t>
      </w:r>
      <w:proofErr w:type="spellEnd"/>
      <w:r w:rsidRPr="00001CBB">
        <w:rPr>
          <w:rFonts w:ascii="Times New Roman" w:hAnsi="Times New Roman" w:cs="Times New Roman"/>
          <w:sz w:val="24"/>
          <w:szCs w:val="24"/>
        </w:rPr>
        <w:t xml:space="preserve"> состояние своих земельных участков, находящихся на них жилых и нежилых строений;</w:t>
      </w:r>
    </w:p>
    <w:p w:rsidR="00001CBB" w:rsidRPr="00001CBB" w:rsidRDefault="00001CBB" w:rsidP="00001CBB">
      <w:pPr>
        <w:jc w:val="both"/>
        <w:rPr>
          <w:rFonts w:ascii="Times New Roman" w:hAnsi="Times New Roman" w:cs="Times New Roman"/>
          <w:sz w:val="24"/>
          <w:szCs w:val="24"/>
        </w:rPr>
      </w:pPr>
      <w:r w:rsidRPr="00001CBB">
        <w:rPr>
          <w:rFonts w:ascii="Times New Roman" w:hAnsi="Times New Roman" w:cs="Times New Roman"/>
          <w:sz w:val="24"/>
          <w:szCs w:val="24"/>
        </w:rPr>
        <w:t>• Выполнять меры предосторожности при пользовании газовыми приборами, предметами бытовой химии, проведении работ с легковоспламеняющимися (далее - ЛВЖ) и горючими (далее - ГЖ) жидкостями, другими опасными в пожарном отношении веществами, материалами и оборудованием;</w:t>
      </w:r>
    </w:p>
    <w:p w:rsidR="00001CBB" w:rsidRPr="00001CBB" w:rsidRDefault="00001CBB" w:rsidP="00001CBB">
      <w:pPr>
        <w:jc w:val="both"/>
        <w:rPr>
          <w:rFonts w:ascii="Times New Roman" w:hAnsi="Times New Roman" w:cs="Times New Roman"/>
          <w:sz w:val="24"/>
          <w:szCs w:val="24"/>
        </w:rPr>
      </w:pPr>
      <w:r w:rsidRPr="00001CBB">
        <w:rPr>
          <w:rFonts w:ascii="Times New Roman" w:hAnsi="Times New Roman" w:cs="Times New Roman"/>
          <w:sz w:val="24"/>
          <w:szCs w:val="24"/>
        </w:rPr>
        <w:t>• Иметь в постоянной готовности средства пожаротушения (огнетушитель, бочки с водой, вёдра), а также инвентарь для тушения пожара;</w:t>
      </w:r>
    </w:p>
    <w:p w:rsidR="00001CBB" w:rsidRPr="00001CBB" w:rsidRDefault="00001CBB" w:rsidP="00001CBB">
      <w:pPr>
        <w:jc w:val="both"/>
        <w:rPr>
          <w:rFonts w:ascii="Times New Roman" w:hAnsi="Times New Roman" w:cs="Times New Roman"/>
          <w:sz w:val="24"/>
          <w:szCs w:val="24"/>
        </w:rPr>
      </w:pPr>
      <w:r w:rsidRPr="00001CBB">
        <w:rPr>
          <w:rFonts w:ascii="Times New Roman" w:hAnsi="Times New Roman" w:cs="Times New Roman"/>
          <w:sz w:val="24"/>
          <w:szCs w:val="24"/>
        </w:rPr>
        <w:t>• Не хранить и не оставлять во дворах тару (ёмкости, канистры и т.п.) с ЛВЖ и ГЖ, а также баллоны со сжатыми и сжиженными газами;</w:t>
      </w:r>
    </w:p>
    <w:p w:rsidR="00001CBB" w:rsidRPr="00001CBB" w:rsidRDefault="00001CBB" w:rsidP="00001CBB">
      <w:pPr>
        <w:jc w:val="both"/>
        <w:rPr>
          <w:rFonts w:ascii="Times New Roman" w:hAnsi="Times New Roman" w:cs="Times New Roman"/>
          <w:sz w:val="24"/>
          <w:szCs w:val="24"/>
        </w:rPr>
      </w:pPr>
      <w:r w:rsidRPr="00001CBB">
        <w:rPr>
          <w:rFonts w:ascii="Times New Roman" w:hAnsi="Times New Roman" w:cs="Times New Roman"/>
          <w:sz w:val="24"/>
          <w:szCs w:val="24"/>
        </w:rPr>
        <w:t>• Своевременно очищать от горючих отходов, мусора, тары, опавших листьев, сухой травы и т. п. территорию участков;</w:t>
      </w:r>
    </w:p>
    <w:p w:rsidR="00001CBB" w:rsidRPr="00001CBB" w:rsidRDefault="00001CBB" w:rsidP="00001CBB">
      <w:pPr>
        <w:jc w:val="both"/>
        <w:rPr>
          <w:rFonts w:ascii="Times New Roman" w:hAnsi="Times New Roman" w:cs="Times New Roman"/>
          <w:sz w:val="24"/>
          <w:szCs w:val="24"/>
        </w:rPr>
      </w:pPr>
      <w:r w:rsidRPr="00001CBB">
        <w:rPr>
          <w:rFonts w:ascii="Times New Roman" w:hAnsi="Times New Roman" w:cs="Times New Roman"/>
          <w:sz w:val="24"/>
          <w:szCs w:val="24"/>
        </w:rPr>
        <w:t>• Осуществлять монтаж и эксплуатацию электрических сетей, электроустановок и электротехнических изделий, а также контроль за их техническим состоянием в соответствии с требованиями нормативных документов по электроэнергетике</w:t>
      </w:r>
    </w:p>
    <w:p w:rsidR="00001CBB" w:rsidRPr="00001CBB" w:rsidRDefault="00001CBB" w:rsidP="00001CBB">
      <w:pPr>
        <w:jc w:val="both"/>
        <w:rPr>
          <w:rFonts w:ascii="Times New Roman" w:hAnsi="Times New Roman" w:cs="Times New Roman"/>
          <w:sz w:val="24"/>
          <w:szCs w:val="24"/>
        </w:rPr>
      </w:pPr>
      <w:r w:rsidRPr="00001CBB">
        <w:rPr>
          <w:rFonts w:ascii="Times New Roman" w:hAnsi="Times New Roman" w:cs="Times New Roman"/>
          <w:sz w:val="24"/>
          <w:szCs w:val="24"/>
        </w:rPr>
        <w:t xml:space="preserve">• Знать местонахождение </w:t>
      </w:r>
      <w:proofErr w:type="spellStart"/>
      <w:r w:rsidRPr="00001CBB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001CBB">
        <w:rPr>
          <w:rFonts w:ascii="Times New Roman" w:hAnsi="Times New Roman" w:cs="Times New Roman"/>
          <w:sz w:val="24"/>
          <w:szCs w:val="24"/>
        </w:rPr>
        <w:t>, пожарных гидрантов, а в случае пожара показать и проводить к ним пожарные подразделения;</w:t>
      </w:r>
    </w:p>
    <w:p w:rsidR="00001CBB" w:rsidRPr="009B63F8" w:rsidRDefault="00001CBB" w:rsidP="00001C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3F8">
        <w:rPr>
          <w:rFonts w:ascii="Times New Roman" w:hAnsi="Times New Roman" w:cs="Times New Roman"/>
          <w:b/>
          <w:sz w:val="24"/>
          <w:szCs w:val="24"/>
        </w:rPr>
        <w:t>Запрещается:</w:t>
      </w:r>
    </w:p>
    <w:p w:rsidR="00001CBB" w:rsidRPr="00001CBB" w:rsidRDefault="00001CBB" w:rsidP="00001CBB">
      <w:pPr>
        <w:jc w:val="both"/>
        <w:rPr>
          <w:rFonts w:ascii="Times New Roman" w:hAnsi="Times New Roman" w:cs="Times New Roman"/>
          <w:sz w:val="24"/>
          <w:szCs w:val="24"/>
        </w:rPr>
      </w:pPr>
      <w:r w:rsidRPr="00001CBB">
        <w:rPr>
          <w:rFonts w:ascii="Times New Roman" w:hAnsi="Times New Roman" w:cs="Times New Roman"/>
          <w:sz w:val="24"/>
          <w:szCs w:val="24"/>
        </w:rPr>
        <w:t>• Использовать под складирование материалов, оборудования и тары, для стоянки транспорта и строительства (установки) зданий и сооружений противопожарные разрывы между зданиями и сооружениями.</w:t>
      </w:r>
    </w:p>
    <w:p w:rsidR="00001CBB" w:rsidRPr="00001CBB" w:rsidRDefault="00001CBB" w:rsidP="00001CBB">
      <w:pPr>
        <w:jc w:val="both"/>
        <w:rPr>
          <w:rFonts w:ascii="Times New Roman" w:hAnsi="Times New Roman" w:cs="Times New Roman"/>
          <w:sz w:val="24"/>
          <w:szCs w:val="24"/>
        </w:rPr>
      </w:pPr>
      <w:r w:rsidRPr="00001CBB">
        <w:rPr>
          <w:rFonts w:ascii="Times New Roman" w:hAnsi="Times New Roman" w:cs="Times New Roman"/>
          <w:sz w:val="24"/>
          <w:szCs w:val="24"/>
        </w:rPr>
        <w:t>• Сжигать мусор и сухую траву на садовых участках и на территориях, прилегающих к садоводческим товариществам. Горючие отходы и мусор следует собирать на специально выделенных площадках в контейнеры или ящики;</w:t>
      </w:r>
    </w:p>
    <w:p w:rsidR="00001CBB" w:rsidRPr="00001CBB" w:rsidRDefault="00001CBB" w:rsidP="00001CBB">
      <w:pPr>
        <w:jc w:val="both"/>
        <w:rPr>
          <w:rFonts w:ascii="Times New Roman" w:hAnsi="Times New Roman" w:cs="Times New Roman"/>
          <w:sz w:val="24"/>
          <w:szCs w:val="24"/>
        </w:rPr>
      </w:pPr>
      <w:r w:rsidRPr="00001CBB">
        <w:rPr>
          <w:rFonts w:ascii="Times New Roman" w:hAnsi="Times New Roman" w:cs="Times New Roman"/>
          <w:sz w:val="24"/>
          <w:szCs w:val="24"/>
        </w:rPr>
        <w:t>• Использовать приемники электрической энергии (</w:t>
      </w:r>
      <w:proofErr w:type="spellStart"/>
      <w:r w:rsidRPr="00001CBB">
        <w:rPr>
          <w:rFonts w:ascii="Times New Roman" w:hAnsi="Times New Roman" w:cs="Times New Roman"/>
          <w:sz w:val="24"/>
          <w:szCs w:val="24"/>
        </w:rPr>
        <w:t>электроприемники</w:t>
      </w:r>
      <w:proofErr w:type="spellEnd"/>
      <w:r w:rsidRPr="00001CBB">
        <w:rPr>
          <w:rFonts w:ascii="Times New Roman" w:hAnsi="Times New Roman" w:cs="Times New Roman"/>
          <w:sz w:val="24"/>
          <w:szCs w:val="24"/>
        </w:rPr>
        <w:t>) в условиях, не соответствующих требованиям инструкций организаций-изготовителей, или приемники, имеющие неисправности, которые в соответствии с инструкцией по эксплуатации могут привести к пожару, а также эксплуатировать электропровода и кабели с поврежденной или потерявшей защитные свойства изоляцией.</w:t>
      </w:r>
    </w:p>
    <w:p w:rsidR="00001CBB" w:rsidRPr="00001CBB" w:rsidRDefault="00001CBB" w:rsidP="00001CBB">
      <w:pPr>
        <w:jc w:val="both"/>
        <w:rPr>
          <w:rFonts w:ascii="Times New Roman" w:hAnsi="Times New Roman" w:cs="Times New Roman"/>
          <w:sz w:val="24"/>
          <w:szCs w:val="24"/>
        </w:rPr>
      </w:pPr>
      <w:r w:rsidRPr="00001CBB">
        <w:rPr>
          <w:rFonts w:ascii="Times New Roman" w:hAnsi="Times New Roman" w:cs="Times New Roman"/>
          <w:sz w:val="24"/>
          <w:szCs w:val="24"/>
        </w:rPr>
        <w:lastRenderedPageBreak/>
        <w:t xml:space="preserve">• Пользоваться поврежденными розетками, рубильниками, другими </w:t>
      </w:r>
      <w:proofErr w:type="spellStart"/>
      <w:r w:rsidRPr="00001CBB">
        <w:rPr>
          <w:rFonts w:ascii="Times New Roman" w:hAnsi="Times New Roman" w:cs="Times New Roman"/>
          <w:sz w:val="24"/>
          <w:szCs w:val="24"/>
        </w:rPr>
        <w:t>электроустановочными</w:t>
      </w:r>
      <w:proofErr w:type="spellEnd"/>
      <w:r w:rsidRPr="00001CBB">
        <w:rPr>
          <w:rFonts w:ascii="Times New Roman" w:hAnsi="Times New Roman" w:cs="Times New Roman"/>
          <w:sz w:val="24"/>
          <w:szCs w:val="24"/>
        </w:rPr>
        <w:t xml:space="preserve"> изделиями.</w:t>
      </w:r>
    </w:p>
    <w:p w:rsidR="00001CBB" w:rsidRPr="00001CBB" w:rsidRDefault="00001CBB" w:rsidP="00001CBB">
      <w:pPr>
        <w:jc w:val="both"/>
        <w:rPr>
          <w:rFonts w:ascii="Times New Roman" w:hAnsi="Times New Roman" w:cs="Times New Roman"/>
          <w:sz w:val="24"/>
          <w:szCs w:val="24"/>
        </w:rPr>
      </w:pPr>
      <w:r w:rsidRPr="00001CBB">
        <w:rPr>
          <w:rFonts w:ascii="Times New Roman" w:hAnsi="Times New Roman" w:cs="Times New Roman"/>
          <w:sz w:val="24"/>
          <w:szCs w:val="24"/>
        </w:rPr>
        <w:t>• Применять нестандартные (самодельные) электронагревательные приборы, использовать некалиброванные плавкие вставки или другие самодельные аппараты защиты от перегрузки и короткого замыкания.</w:t>
      </w:r>
    </w:p>
    <w:p w:rsidR="00001CBB" w:rsidRPr="00001CBB" w:rsidRDefault="00001CBB" w:rsidP="00001CBB">
      <w:pPr>
        <w:jc w:val="both"/>
        <w:rPr>
          <w:rFonts w:ascii="Times New Roman" w:hAnsi="Times New Roman" w:cs="Times New Roman"/>
          <w:sz w:val="24"/>
          <w:szCs w:val="24"/>
        </w:rPr>
      </w:pPr>
      <w:r w:rsidRPr="00001CBB">
        <w:rPr>
          <w:rFonts w:ascii="Times New Roman" w:hAnsi="Times New Roman" w:cs="Times New Roman"/>
          <w:sz w:val="24"/>
          <w:szCs w:val="24"/>
        </w:rPr>
        <w:t>• Размещать (складировать) у электрощитов, электродвигателей и пусковой аппаратуры горючие (в том числе легковоспламе</w:t>
      </w:r>
      <w:r>
        <w:rPr>
          <w:rFonts w:ascii="Times New Roman" w:hAnsi="Times New Roman" w:cs="Times New Roman"/>
          <w:sz w:val="24"/>
          <w:szCs w:val="24"/>
        </w:rPr>
        <w:t>няющиеся) вещества и материалы.</w:t>
      </w:r>
    </w:p>
    <w:p w:rsidR="00001CBB" w:rsidRPr="009B63F8" w:rsidRDefault="00001CBB" w:rsidP="00001C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3F8">
        <w:rPr>
          <w:rFonts w:ascii="Times New Roman" w:hAnsi="Times New Roman" w:cs="Times New Roman"/>
          <w:b/>
          <w:sz w:val="24"/>
          <w:szCs w:val="24"/>
        </w:rPr>
        <w:t>В случае возникновения пожара НЕБХОДИМО:</w:t>
      </w:r>
    </w:p>
    <w:p w:rsidR="00001CBB" w:rsidRPr="00001CBB" w:rsidRDefault="00001CBB" w:rsidP="00001CBB">
      <w:pPr>
        <w:jc w:val="both"/>
        <w:rPr>
          <w:rFonts w:ascii="Times New Roman" w:hAnsi="Times New Roman" w:cs="Times New Roman"/>
          <w:sz w:val="24"/>
          <w:szCs w:val="24"/>
        </w:rPr>
      </w:pPr>
      <w:r w:rsidRPr="00001CBB">
        <w:rPr>
          <w:rFonts w:ascii="Times New Roman" w:hAnsi="Times New Roman" w:cs="Times New Roman"/>
          <w:sz w:val="24"/>
          <w:szCs w:val="24"/>
        </w:rPr>
        <w:t>• При обнаружении пожара сообщить о нем в подразделение пожарной охраны по телефонам 01 или 112, указав точный адрес.</w:t>
      </w:r>
    </w:p>
    <w:p w:rsidR="00001CBB" w:rsidRPr="00001CBB" w:rsidRDefault="00001CBB" w:rsidP="00001CBB">
      <w:pPr>
        <w:jc w:val="both"/>
        <w:rPr>
          <w:rFonts w:ascii="Times New Roman" w:hAnsi="Times New Roman" w:cs="Times New Roman"/>
          <w:sz w:val="24"/>
          <w:szCs w:val="24"/>
        </w:rPr>
      </w:pPr>
      <w:r w:rsidRPr="00001CBB">
        <w:rPr>
          <w:rFonts w:ascii="Times New Roman" w:hAnsi="Times New Roman" w:cs="Times New Roman"/>
          <w:sz w:val="24"/>
          <w:szCs w:val="24"/>
        </w:rPr>
        <w:t>• До прибытия пожарной охраны принять возможные меры к спасению людей, имущества и ликвидации пожара.</w:t>
      </w:r>
    </w:p>
    <w:p w:rsidR="002121B0" w:rsidRDefault="00001CBB" w:rsidP="00001CBB">
      <w:pPr>
        <w:jc w:val="both"/>
        <w:rPr>
          <w:rFonts w:ascii="Times New Roman" w:hAnsi="Times New Roman" w:cs="Times New Roman"/>
          <w:sz w:val="24"/>
          <w:szCs w:val="24"/>
        </w:rPr>
      </w:pPr>
      <w:r w:rsidRPr="00001CBB">
        <w:rPr>
          <w:rFonts w:ascii="Times New Roman" w:hAnsi="Times New Roman" w:cs="Times New Roman"/>
          <w:sz w:val="24"/>
          <w:szCs w:val="24"/>
        </w:rPr>
        <w:t>• Если пожар не удалось ликвидировать в начальной стадии – немедленно покиньте опасный участок!</w:t>
      </w:r>
    </w:p>
    <w:p w:rsidR="00753B07" w:rsidRPr="00753B07" w:rsidRDefault="00753B07" w:rsidP="00753B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53B07">
        <w:rPr>
          <w:rFonts w:ascii="Times New Roman" w:hAnsi="Times New Roman" w:cs="Times New Roman"/>
          <w:b/>
          <w:sz w:val="24"/>
          <w:szCs w:val="24"/>
        </w:rPr>
        <w:t>ОНДиПР</w:t>
      </w:r>
      <w:proofErr w:type="spellEnd"/>
      <w:r w:rsidRPr="00753B07">
        <w:rPr>
          <w:rFonts w:ascii="Times New Roman" w:hAnsi="Times New Roman" w:cs="Times New Roman"/>
          <w:b/>
          <w:sz w:val="24"/>
          <w:szCs w:val="24"/>
        </w:rPr>
        <w:t xml:space="preserve"> и ОГПС </w:t>
      </w:r>
      <w:proofErr w:type="spellStart"/>
      <w:r w:rsidRPr="00753B07">
        <w:rPr>
          <w:rFonts w:ascii="Times New Roman" w:hAnsi="Times New Roman" w:cs="Times New Roman"/>
          <w:b/>
          <w:sz w:val="24"/>
          <w:szCs w:val="24"/>
        </w:rPr>
        <w:t>Кингисеппского</w:t>
      </w:r>
      <w:proofErr w:type="spellEnd"/>
      <w:r w:rsidRPr="00753B07">
        <w:rPr>
          <w:rFonts w:ascii="Times New Roman" w:hAnsi="Times New Roman" w:cs="Times New Roman"/>
          <w:b/>
          <w:sz w:val="24"/>
          <w:szCs w:val="24"/>
        </w:rPr>
        <w:t xml:space="preserve"> района напоминают:</w:t>
      </w:r>
    </w:p>
    <w:p w:rsidR="00753B07" w:rsidRPr="00753B07" w:rsidRDefault="00753B07" w:rsidP="00753B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B07">
        <w:rPr>
          <w:rFonts w:ascii="Times New Roman" w:hAnsi="Times New Roman" w:cs="Times New Roman"/>
          <w:b/>
          <w:sz w:val="24"/>
          <w:szCs w:val="24"/>
        </w:rPr>
        <w:t>при возникновении любой чрезвычайной ситуации необходимо срочно звонить в службу спасения по телефону "01". Владельцам мобильных телефонов следует набрать номер "112" или "101".</w:t>
      </w:r>
    </w:p>
    <w:sectPr w:rsidR="00753B07" w:rsidRPr="00753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895"/>
    <w:rsid w:val="00001CBB"/>
    <w:rsid w:val="000A53CD"/>
    <w:rsid w:val="00176895"/>
    <w:rsid w:val="003F2D7F"/>
    <w:rsid w:val="00753B07"/>
    <w:rsid w:val="009B63F8"/>
    <w:rsid w:val="00DE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39BC5"/>
  <w15:chartTrackingRefBased/>
  <w15:docId w15:val="{B3036661-9D88-440B-A6C0-8AEA71D3D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2020-03-23T11:42:00Z</dcterms:created>
  <dcterms:modified xsi:type="dcterms:W3CDTF">2020-04-02T10:40:00Z</dcterms:modified>
</cp:coreProperties>
</file>