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C471" w14:textId="77777777" w:rsidR="00830CCE" w:rsidRDefault="00830CCE" w:rsidP="00830CCE">
      <w:pPr>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66122A6D" wp14:editId="61F285AA">
            <wp:extent cx="762000" cy="792480"/>
            <wp:effectExtent l="0" t="0" r="0" b="762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92480"/>
                    </a:xfrm>
                    <a:prstGeom prst="rect">
                      <a:avLst/>
                    </a:prstGeom>
                    <a:noFill/>
                  </pic:spPr>
                </pic:pic>
              </a:graphicData>
            </a:graphic>
          </wp:inline>
        </w:drawing>
      </w:r>
    </w:p>
    <w:p w14:paraId="071B3AA5" w14:textId="5BC2FC4A" w:rsidR="00830CCE" w:rsidRPr="00830CCE" w:rsidRDefault="00830CCE" w:rsidP="00830CCE">
      <w:pPr>
        <w:spacing w:after="0" w:line="240" w:lineRule="auto"/>
        <w:jc w:val="center"/>
        <w:rPr>
          <w:rFonts w:ascii="Times New Roman" w:eastAsia="Times New Roman" w:hAnsi="Times New Roman" w:cs="Times New Roman"/>
          <w:b/>
          <w:sz w:val="28"/>
          <w:szCs w:val="28"/>
          <w:lang w:eastAsia="ru-RU"/>
        </w:rPr>
      </w:pPr>
      <w:r w:rsidRPr="00830CCE">
        <w:rPr>
          <w:rFonts w:ascii="Times New Roman" w:eastAsia="Times New Roman" w:hAnsi="Times New Roman" w:cs="Times New Roman"/>
          <w:b/>
          <w:sz w:val="28"/>
          <w:szCs w:val="28"/>
          <w:lang w:eastAsia="ru-RU"/>
        </w:rPr>
        <w:t>Администрация</w:t>
      </w:r>
    </w:p>
    <w:p w14:paraId="3AA57AB3" w14:textId="77777777" w:rsidR="00830CCE" w:rsidRPr="00830CCE" w:rsidRDefault="00830CCE" w:rsidP="00830CCE">
      <w:pPr>
        <w:spacing w:after="0" w:line="240" w:lineRule="auto"/>
        <w:jc w:val="center"/>
        <w:rPr>
          <w:rFonts w:ascii="Times New Roman" w:eastAsia="Times New Roman" w:hAnsi="Times New Roman" w:cs="Times New Roman"/>
          <w:b/>
          <w:sz w:val="28"/>
          <w:szCs w:val="28"/>
          <w:lang w:eastAsia="ru-RU"/>
        </w:rPr>
      </w:pPr>
      <w:r w:rsidRPr="00830CCE">
        <w:rPr>
          <w:rFonts w:ascii="Times New Roman" w:eastAsia="Times New Roman" w:hAnsi="Times New Roman" w:cs="Times New Roman"/>
          <w:b/>
          <w:sz w:val="28"/>
          <w:szCs w:val="28"/>
          <w:lang w:eastAsia="ru-RU"/>
        </w:rPr>
        <w:t>муниципального образования</w:t>
      </w:r>
    </w:p>
    <w:p w14:paraId="7960E5B0" w14:textId="77777777" w:rsidR="00830CCE" w:rsidRPr="00830CCE" w:rsidRDefault="00830CCE" w:rsidP="00830CCE">
      <w:pPr>
        <w:spacing w:after="0" w:line="240" w:lineRule="auto"/>
        <w:jc w:val="center"/>
        <w:rPr>
          <w:rFonts w:ascii="Times New Roman" w:eastAsia="Times New Roman" w:hAnsi="Times New Roman" w:cs="Times New Roman"/>
          <w:b/>
          <w:sz w:val="28"/>
          <w:szCs w:val="28"/>
          <w:lang w:eastAsia="ru-RU"/>
        </w:rPr>
      </w:pPr>
      <w:r w:rsidRPr="00830CCE">
        <w:rPr>
          <w:rFonts w:ascii="Times New Roman" w:eastAsia="Times New Roman" w:hAnsi="Times New Roman" w:cs="Times New Roman"/>
          <w:b/>
          <w:sz w:val="28"/>
          <w:szCs w:val="28"/>
          <w:lang w:eastAsia="ru-RU"/>
        </w:rPr>
        <w:t>«Куземкинское сельское поселение»</w:t>
      </w:r>
    </w:p>
    <w:p w14:paraId="155887C7" w14:textId="77777777" w:rsidR="00830CCE" w:rsidRPr="00830CCE" w:rsidRDefault="00830CCE" w:rsidP="00830CCE">
      <w:pPr>
        <w:spacing w:after="0" w:line="240" w:lineRule="auto"/>
        <w:jc w:val="center"/>
        <w:rPr>
          <w:rFonts w:ascii="Times New Roman" w:eastAsia="Times New Roman" w:hAnsi="Times New Roman" w:cs="Times New Roman"/>
          <w:b/>
          <w:sz w:val="28"/>
          <w:szCs w:val="28"/>
          <w:lang w:eastAsia="ru-RU"/>
        </w:rPr>
      </w:pPr>
      <w:r w:rsidRPr="00830CCE">
        <w:rPr>
          <w:rFonts w:ascii="Times New Roman" w:eastAsia="Times New Roman" w:hAnsi="Times New Roman" w:cs="Times New Roman"/>
          <w:b/>
          <w:sz w:val="28"/>
          <w:szCs w:val="28"/>
          <w:lang w:eastAsia="ru-RU"/>
        </w:rPr>
        <w:t>Кингисеппского муниципального района</w:t>
      </w:r>
    </w:p>
    <w:p w14:paraId="005D9412" w14:textId="77777777" w:rsidR="00830CCE" w:rsidRPr="00830CCE" w:rsidRDefault="00830CCE" w:rsidP="00830CCE">
      <w:pPr>
        <w:spacing w:after="0" w:line="240" w:lineRule="auto"/>
        <w:jc w:val="center"/>
        <w:rPr>
          <w:rFonts w:ascii="Times New Roman" w:eastAsia="Times New Roman" w:hAnsi="Times New Roman" w:cs="Times New Roman"/>
          <w:b/>
          <w:sz w:val="28"/>
          <w:szCs w:val="28"/>
          <w:lang w:eastAsia="ru-RU"/>
        </w:rPr>
      </w:pPr>
      <w:r w:rsidRPr="00830CCE">
        <w:rPr>
          <w:rFonts w:ascii="Times New Roman" w:eastAsia="Times New Roman" w:hAnsi="Times New Roman" w:cs="Times New Roman"/>
          <w:b/>
          <w:sz w:val="28"/>
          <w:szCs w:val="28"/>
          <w:lang w:eastAsia="ru-RU"/>
        </w:rPr>
        <w:t>Ленинградской области</w:t>
      </w:r>
    </w:p>
    <w:p w14:paraId="2106218D" w14:textId="77777777" w:rsidR="00830CCE" w:rsidRPr="00830CCE" w:rsidRDefault="00830CCE" w:rsidP="00830CCE">
      <w:pPr>
        <w:spacing w:after="120" w:line="240" w:lineRule="auto"/>
        <w:jc w:val="center"/>
        <w:rPr>
          <w:rFonts w:ascii="Times New Roman" w:eastAsia="Times New Roman" w:hAnsi="Times New Roman" w:cs="Times New Roman"/>
          <w:b/>
          <w:sz w:val="28"/>
          <w:szCs w:val="28"/>
          <w:lang w:eastAsia="ru-RU"/>
        </w:rPr>
      </w:pPr>
    </w:p>
    <w:p w14:paraId="0341DBBF" w14:textId="77777777" w:rsidR="00830CCE" w:rsidRPr="00830CCE" w:rsidRDefault="00830CCE" w:rsidP="00830CCE">
      <w:pPr>
        <w:spacing w:after="120" w:line="240" w:lineRule="auto"/>
        <w:jc w:val="center"/>
        <w:rPr>
          <w:rFonts w:ascii="Times New Roman" w:eastAsia="Times New Roman" w:hAnsi="Times New Roman" w:cs="Times New Roman"/>
          <w:b/>
          <w:sz w:val="28"/>
          <w:szCs w:val="28"/>
          <w:lang w:eastAsia="ru-RU"/>
        </w:rPr>
      </w:pPr>
      <w:r w:rsidRPr="00830CCE">
        <w:rPr>
          <w:rFonts w:ascii="Times New Roman" w:eastAsia="Times New Roman" w:hAnsi="Times New Roman" w:cs="Times New Roman"/>
          <w:b/>
          <w:sz w:val="28"/>
          <w:szCs w:val="28"/>
          <w:lang w:eastAsia="ru-RU"/>
        </w:rPr>
        <w:t>ПОСТАНОВЛЕНИЕ</w:t>
      </w:r>
    </w:p>
    <w:p w14:paraId="2AE3ADF0" w14:textId="22A4356C" w:rsidR="00830CCE" w:rsidRPr="00830CCE" w:rsidRDefault="00830CCE" w:rsidP="00830CCE">
      <w:pPr>
        <w:rPr>
          <w:rFonts w:ascii="Times New Roman" w:eastAsia="Times New Roman" w:hAnsi="Times New Roman"/>
          <w:sz w:val="28"/>
          <w:szCs w:val="28"/>
          <w:lang w:eastAsia="ru-RU"/>
        </w:rPr>
      </w:pPr>
      <w:r w:rsidRPr="009C3051">
        <w:rPr>
          <w:rFonts w:ascii="Times New Roman" w:eastAsia="Times New Roman" w:hAnsi="Times New Roman"/>
          <w:sz w:val="28"/>
          <w:szCs w:val="28"/>
          <w:lang w:eastAsia="ru-RU"/>
        </w:rPr>
        <w:t>от  2</w:t>
      </w:r>
      <w:r w:rsidR="009C3051" w:rsidRPr="009C3051">
        <w:rPr>
          <w:rFonts w:ascii="Times New Roman" w:eastAsia="Times New Roman" w:hAnsi="Times New Roman"/>
          <w:sz w:val="28"/>
          <w:szCs w:val="28"/>
          <w:lang w:eastAsia="ru-RU"/>
        </w:rPr>
        <w:t>1</w:t>
      </w:r>
      <w:r w:rsidRPr="009C3051">
        <w:rPr>
          <w:rFonts w:ascii="Times New Roman" w:eastAsia="Times New Roman" w:hAnsi="Times New Roman"/>
          <w:sz w:val="28"/>
          <w:szCs w:val="28"/>
          <w:lang w:eastAsia="ru-RU"/>
        </w:rPr>
        <w:t>.04. 2022 года  №</w:t>
      </w:r>
      <w:r w:rsidRPr="00830CCE">
        <w:rPr>
          <w:rFonts w:ascii="Times New Roman" w:eastAsia="Times New Roman" w:hAnsi="Times New Roman"/>
          <w:sz w:val="28"/>
          <w:szCs w:val="28"/>
          <w:lang w:eastAsia="ru-RU"/>
        </w:rPr>
        <w:t xml:space="preserve">  </w:t>
      </w:r>
      <w:r w:rsidR="009C3051">
        <w:rPr>
          <w:rFonts w:ascii="Times New Roman" w:eastAsia="Times New Roman" w:hAnsi="Times New Roman"/>
          <w:sz w:val="28"/>
          <w:szCs w:val="28"/>
          <w:lang w:eastAsia="ru-RU"/>
        </w:rPr>
        <w:t>67</w:t>
      </w:r>
      <w:r>
        <w:rPr>
          <w:rFonts w:ascii="Times New Roman" w:eastAsia="Times New Roman" w:hAnsi="Times New Roman"/>
          <w:sz w:val="28"/>
          <w:szCs w:val="28"/>
          <w:lang w:eastAsia="ru-RU"/>
        </w:rPr>
        <w:t xml:space="preserve"> </w:t>
      </w:r>
    </w:p>
    <w:tbl>
      <w:tblPr>
        <w:tblW w:w="0" w:type="auto"/>
        <w:tblLook w:val="04A0" w:firstRow="1" w:lastRow="0" w:firstColumn="1" w:lastColumn="0" w:noHBand="0" w:noVBand="1"/>
      </w:tblPr>
      <w:tblGrid>
        <w:gridCol w:w="5957"/>
      </w:tblGrid>
      <w:tr w:rsidR="00830CCE" w:rsidRPr="00830CCE" w14:paraId="3BB3E3B6" w14:textId="77777777" w:rsidTr="00830CCE">
        <w:trPr>
          <w:trHeight w:val="1817"/>
        </w:trPr>
        <w:tc>
          <w:tcPr>
            <w:tcW w:w="5957" w:type="dxa"/>
            <w:shd w:val="clear" w:color="auto" w:fill="auto"/>
          </w:tcPr>
          <w:p w14:paraId="7B94A946" w14:textId="47D4EB49" w:rsidR="00830CCE" w:rsidRPr="009C3051" w:rsidRDefault="00830CCE" w:rsidP="00830CCE">
            <w:pPr>
              <w:widowControl w:val="0"/>
              <w:autoSpaceDE w:val="0"/>
              <w:autoSpaceDN w:val="0"/>
              <w:adjustRightInd w:val="0"/>
              <w:spacing w:after="0"/>
              <w:outlineLvl w:val="0"/>
              <w:rPr>
                <w:rFonts w:ascii="Times New Roman" w:eastAsia="Times New Roman" w:hAnsi="Times New Roman"/>
                <w:bCs/>
                <w:sz w:val="24"/>
                <w:szCs w:val="24"/>
                <w:lang w:eastAsia="ru-RU"/>
              </w:rPr>
            </w:pPr>
            <w:r w:rsidRPr="009C3051">
              <w:rPr>
                <w:rFonts w:ascii="Times New Roman" w:eastAsia="Times New Roman" w:hAnsi="Times New Roman"/>
                <w:sz w:val="24"/>
                <w:szCs w:val="24"/>
                <w:lang w:eastAsia="ru-RU"/>
              </w:rPr>
              <w:t xml:space="preserve">Об утверждении  административного регламента </w:t>
            </w:r>
            <w:r w:rsidRPr="009C3051">
              <w:rPr>
                <w:rFonts w:ascii="Times New Roman" w:eastAsia="Times New Roman" w:hAnsi="Times New Roman"/>
                <w:bCs/>
                <w:sz w:val="24"/>
                <w:szCs w:val="24"/>
                <w:lang w:eastAsia="ru-RU"/>
              </w:rPr>
              <w:t>по предоставлению муниципальной услуги  «</w:t>
            </w:r>
            <w:r w:rsidRPr="009C3051">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9C3051">
              <w:rPr>
                <w:rFonts w:ascii="Times New Roman" w:hAnsi="Times New Roman" w:cs="Times New Roman"/>
                <w:bCs/>
                <w:sz w:val="24"/>
                <w:szCs w:val="24"/>
              </w:rPr>
              <w:t>, находящегося в муниципальной собственности муниципального образования</w:t>
            </w:r>
            <w:r w:rsidRPr="009C3051">
              <w:rPr>
                <w:rFonts w:ascii="Times New Roman" w:hAnsi="Times New Roman"/>
                <w:bCs/>
                <w:sz w:val="24"/>
                <w:szCs w:val="24"/>
              </w:rPr>
              <w:t xml:space="preserve"> </w:t>
            </w:r>
            <w:r w:rsidRPr="009C3051">
              <w:rPr>
                <w:rFonts w:ascii="Times New Roman" w:eastAsia="Times New Roman" w:hAnsi="Times New Roman"/>
                <w:bCs/>
                <w:sz w:val="24"/>
                <w:szCs w:val="24"/>
                <w:lang w:eastAsia="ru-RU"/>
              </w:rPr>
              <w:t xml:space="preserve">«Кузёмкинское сельское поселение» Кингисеппского муниципального района </w:t>
            </w:r>
            <w:r w:rsidRPr="009C3051">
              <w:rPr>
                <w:rFonts w:ascii="Times New Roman" w:hAnsi="Times New Roman"/>
                <w:bCs/>
                <w:sz w:val="24"/>
                <w:szCs w:val="24"/>
              </w:rPr>
              <w:t xml:space="preserve"> Ленинградской области</w:t>
            </w:r>
            <w:r w:rsidRPr="009C3051">
              <w:rPr>
                <w:rFonts w:ascii="Times New Roman" w:eastAsia="Times New Roman" w:hAnsi="Times New Roman"/>
                <w:bCs/>
                <w:sz w:val="24"/>
                <w:szCs w:val="24"/>
                <w:lang w:eastAsia="ru-RU"/>
              </w:rPr>
              <w:t>»</w:t>
            </w:r>
          </w:p>
          <w:p w14:paraId="4E8E1476" w14:textId="77777777" w:rsidR="00830CCE" w:rsidRPr="00830CCE" w:rsidRDefault="00830CCE" w:rsidP="00830CCE">
            <w:pPr>
              <w:widowControl w:val="0"/>
              <w:autoSpaceDE w:val="0"/>
              <w:autoSpaceDN w:val="0"/>
              <w:adjustRightInd w:val="0"/>
              <w:spacing w:after="0"/>
              <w:outlineLvl w:val="0"/>
              <w:rPr>
                <w:rFonts w:ascii="Times New Roman" w:eastAsia="Times New Roman" w:hAnsi="Times New Roman"/>
                <w:sz w:val="28"/>
                <w:szCs w:val="28"/>
                <w:lang w:eastAsia="ru-RU"/>
              </w:rPr>
            </w:pPr>
          </w:p>
        </w:tc>
      </w:tr>
    </w:tbl>
    <w:p w14:paraId="50346229" w14:textId="66408661" w:rsidR="00830CCE" w:rsidRPr="00830CCE" w:rsidRDefault="00830CCE" w:rsidP="00830CCE">
      <w:pPr>
        <w:tabs>
          <w:tab w:val="left" w:pos="0"/>
          <w:tab w:val="left" w:pos="5760"/>
          <w:tab w:val="left" w:pos="6120"/>
        </w:tabs>
        <w:spacing w:before="240"/>
        <w:ind w:right="-5" w:firstLine="567"/>
        <w:jc w:val="both"/>
        <w:rPr>
          <w:rFonts w:ascii="Times New Roman" w:eastAsiaTheme="minorEastAsia" w:hAnsi="Times New Roman" w:cs="Times New Roman"/>
          <w:sz w:val="28"/>
          <w:szCs w:val="28"/>
        </w:rPr>
      </w:pPr>
      <w:bookmarkStart w:id="0" w:name="_GoBack"/>
      <w:r w:rsidRPr="00830CCE">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«Куземкинское сельское поселение» Кингисеппского муниципального района Ленинградской области</w:t>
      </w:r>
      <w:r w:rsidRPr="00830CCE">
        <w:rPr>
          <w:rFonts w:ascii="Times New Roman" w:eastAsiaTheme="minorEastAsia" w:hAnsi="Times New Roman" w:cs="Times New Roman"/>
          <w:sz w:val="28"/>
          <w:szCs w:val="28"/>
        </w:rPr>
        <w:t>, администрация муниципального образования «</w:t>
      </w:r>
      <w:r w:rsidRPr="00830CCE">
        <w:rPr>
          <w:rFonts w:ascii="Times New Roman" w:eastAsia="Times New Roman" w:hAnsi="Times New Roman" w:cs="Times New Roman"/>
          <w:sz w:val="28"/>
          <w:szCs w:val="28"/>
          <w:lang w:eastAsia="ru-RU"/>
        </w:rPr>
        <w:t>Куземкинское</w:t>
      </w:r>
      <w:r w:rsidRPr="00830CCE">
        <w:rPr>
          <w:rFonts w:ascii="Times New Roman" w:eastAsiaTheme="minorEastAsia" w:hAnsi="Times New Roman" w:cs="Times New Roman"/>
          <w:sz w:val="28"/>
          <w:szCs w:val="28"/>
        </w:rPr>
        <w:t xml:space="preserve"> сельское поселение» Кингисеппского муниципального района Ленинградской области</w:t>
      </w:r>
    </w:p>
    <w:p w14:paraId="04A69657" w14:textId="77777777" w:rsidR="00830CCE" w:rsidRPr="00830CCE" w:rsidRDefault="00830CCE" w:rsidP="00830CCE">
      <w:pPr>
        <w:tabs>
          <w:tab w:val="left" w:pos="540"/>
          <w:tab w:val="left" w:pos="720"/>
        </w:tabs>
        <w:spacing w:before="240" w:after="0" w:line="240" w:lineRule="auto"/>
        <w:rPr>
          <w:rFonts w:ascii="Times New Roman" w:eastAsia="Times New Roman" w:hAnsi="Times New Roman" w:cs="Times New Roman"/>
          <w:b/>
          <w:sz w:val="28"/>
          <w:szCs w:val="28"/>
          <w:lang w:eastAsia="ru-RU"/>
        </w:rPr>
      </w:pPr>
      <w:r w:rsidRPr="00830CCE">
        <w:rPr>
          <w:rFonts w:ascii="Times New Roman" w:eastAsia="Times New Roman" w:hAnsi="Times New Roman" w:cs="Times New Roman"/>
          <w:b/>
          <w:sz w:val="28"/>
          <w:szCs w:val="28"/>
          <w:lang w:eastAsia="ru-RU"/>
        </w:rPr>
        <w:t>ПОСТАНОВЛЯЕТ:</w:t>
      </w:r>
    </w:p>
    <w:p w14:paraId="05E23A1C" w14:textId="54671308" w:rsidR="00830CCE" w:rsidRPr="009C3051" w:rsidRDefault="00830CCE" w:rsidP="00830CCE">
      <w:pPr>
        <w:pStyle w:val="a4"/>
        <w:numPr>
          <w:ilvl w:val="0"/>
          <w:numId w:val="11"/>
        </w:numPr>
        <w:tabs>
          <w:tab w:val="left" w:pos="0"/>
        </w:tabs>
        <w:spacing w:before="240"/>
        <w:ind w:left="0" w:right="-5" w:firstLine="709"/>
        <w:jc w:val="both"/>
        <w:rPr>
          <w:rFonts w:ascii="Times New Roman" w:eastAsiaTheme="minorEastAsia" w:hAnsi="Times New Roman" w:cs="Times New Roman"/>
          <w:sz w:val="28"/>
          <w:szCs w:val="28"/>
        </w:rPr>
      </w:pPr>
      <w:r w:rsidRPr="00830CCE">
        <w:rPr>
          <w:rFonts w:ascii="Times New Roman" w:eastAsiaTheme="minorEastAsia" w:hAnsi="Times New Roman" w:cs="Times New Roman"/>
          <w:sz w:val="28"/>
          <w:szCs w:val="28"/>
        </w:rPr>
        <w:t>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муниципального образования «</w:t>
      </w:r>
      <w:r w:rsidRPr="00830CCE">
        <w:rPr>
          <w:rFonts w:ascii="Times New Roman" w:eastAsia="Times New Roman" w:hAnsi="Times New Roman" w:cs="Times New Roman"/>
          <w:sz w:val="28"/>
          <w:szCs w:val="28"/>
          <w:lang w:eastAsia="ru-RU"/>
        </w:rPr>
        <w:t>Куземкинское</w:t>
      </w:r>
      <w:r w:rsidRPr="00830CCE">
        <w:rPr>
          <w:rFonts w:ascii="Times New Roman" w:eastAsiaTheme="minorEastAsia" w:hAnsi="Times New Roman" w:cs="Times New Roman"/>
          <w:sz w:val="28"/>
          <w:szCs w:val="28"/>
        </w:rPr>
        <w:t xml:space="preserve"> сельское поселение» Кингисеппск</w:t>
      </w:r>
      <w:r w:rsidR="001C53AF">
        <w:rPr>
          <w:rFonts w:ascii="Times New Roman" w:eastAsiaTheme="minorEastAsia" w:hAnsi="Times New Roman" w:cs="Times New Roman"/>
          <w:sz w:val="28"/>
          <w:szCs w:val="28"/>
        </w:rPr>
        <w:t>ого</w:t>
      </w:r>
      <w:r w:rsidRPr="00830CCE">
        <w:rPr>
          <w:rFonts w:ascii="Times New Roman" w:eastAsiaTheme="minorEastAsia" w:hAnsi="Times New Roman" w:cs="Times New Roman"/>
          <w:sz w:val="28"/>
          <w:szCs w:val="28"/>
        </w:rPr>
        <w:t xml:space="preserve"> муниципальн</w:t>
      </w:r>
      <w:r w:rsidR="001C53AF">
        <w:rPr>
          <w:rFonts w:ascii="Times New Roman" w:eastAsiaTheme="minorEastAsia" w:hAnsi="Times New Roman" w:cs="Times New Roman"/>
          <w:sz w:val="28"/>
          <w:szCs w:val="28"/>
        </w:rPr>
        <w:t>ого</w:t>
      </w:r>
      <w:r w:rsidRPr="00830CCE">
        <w:rPr>
          <w:rFonts w:ascii="Times New Roman" w:eastAsiaTheme="minorEastAsia" w:hAnsi="Times New Roman" w:cs="Times New Roman"/>
          <w:sz w:val="28"/>
          <w:szCs w:val="28"/>
        </w:rPr>
        <w:t xml:space="preserve"> район</w:t>
      </w:r>
      <w:r w:rsidR="001C53AF">
        <w:rPr>
          <w:rFonts w:ascii="Times New Roman" w:eastAsiaTheme="minorEastAsia" w:hAnsi="Times New Roman" w:cs="Times New Roman"/>
          <w:sz w:val="28"/>
          <w:szCs w:val="28"/>
        </w:rPr>
        <w:t>а</w:t>
      </w:r>
      <w:r w:rsidRPr="00830CCE">
        <w:rPr>
          <w:rFonts w:ascii="Times New Roman" w:eastAsiaTheme="minorEastAsia" w:hAnsi="Times New Roman" w:cs="Times New Roman"/>
          <w:sz w:val="28"/>
          <w:szCs w:val="28"/>
        </w:rPr>
        <w:t xml:space="preserve"> Ленинградской области».</w:t>
      </w:r>
    </w:p>
    <w:p w14:paraId="0C714C6F" w14:textId="766B1FC7" w:rsidR="009C3051" w:rsidRPr="009C3051" w:rsidRDefault="009C3051" w:rsidP="009C3051">
      <w:pPr>
        <w:pStyle w:val="a4"/>
        <w:numPr>
          <w:ilvl w:val="0"/>
          <w:numId w:val="11"/>
        </w:numPr>
        <w:tabs>
          <w:tab w:val="left" w:pos="0"/>
        </w:tabs>
        <w:ind w:left="0" w:right="-5" w:firstLine="709"/>
        <w:jc w:val="both"/>
        <w:rPr>
          <w:rFonts w:ascii="Times New Roman" w:eastAsiaTheme="minorEastAsia" w:hAnsi="Times New Roman" w:cs="Times New Roman"/>
          <w:sz w:val="28"/>
          <w:szCs w:val="28"/>
        </w:rPr>
      </w:pPr>
      <w:r w:rsidRPr="009C3051">
        <w:rPr>
          <w:rFonts w:ascii="Times New Roman" w:eastAsiaTheme="minorEastAsia" w:hAnsi="Times New Roman" w:cs="Times New Roman"/>
          <w:sz w:val="28"/>
          <w:szCs w:val="28"/>
        </w:rPr>
        <w:t>Признать утратившим силу постановление администрации МО «</w:t>
      </w:r>
      <w:proofErr w:type="spellStart"/>
      <w:r w:rsidRPr="009C3051">
        <w:rPr>
          <w:rFonts w:ascii="Times New Roman" w:eastAsiaTheme="minorEastAsia" w:hAnsi="Times New Roman" w:cs="Times New Roman"/>
          <w:sz w:val="28"/>
          <w:szCs w:val="28"/>
        </w:rPr>
        <w:t>Усть-Лужское</w:t>
      </w:r>
      <w:proofErr w:type="spellEnd"/>
      <w:r w:rsidRPr="009C3051">
        <w:rPr>
          <w:rFonts w:ascii="Times New Roman" w:eastAsiaTheme="minorEastAsia" w:hAnsi="Times New Roman" w:cs="Times New Roman"/>
          <w:sz w:val="28"/>
          <w:szCs w:val="28"/>
        </w:rPr>
        <w:t xml:space="preserve"> сельское поселение» от 20.04.2015 № 61 «Об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p>
    <w:p w14:paraId="5E2B10C8" w14:textId="6EE067F0" w:rsidR="00830CCE" w:rsidRPr="009C3051" w:rsidRDefault="00830CCE" w:rsidP="00830CCE">
      <w:pPr>
        <w:pStyle w:val="a4"/>
        <w:numPr>
          <w:ilvl w:val="0"/>
          <w:numId w:val="11"/>
        </w:numPr>
        <w:tabs>
          <w:tab w:val="left" w:pos="0"/>
        </w:tabs>
        <w:ind w:left="0" w:right="-5" w:firstLine="709"/>
        <w:jc w:val="both"/>
        <w:rPr>
          <w:rFonts w:ascii="Times New Roman" w:eastAsiaTheme="minorEastAsia" w:hAnsi="Times New Roman" w:cs="Times New Roman"/>
          <w:sz w:val="28"/>
          <w:szCs w:val="28"/>
        </w:rPr>
      </w:pPr>
      <w:proofErr w:type="gramStart"/>
      <w:r w:rsidRPr="009C3051">
        <w:rPr>
          <w:rFonts w:ascii="Times New Roman" w:eastAsiaTheme="minorEastAsia" w:hAnsi="Times New Roman" w:cs="Times New Roman"/>
          <w:sz w:val="28"/>
          <w:szCs w:val="28"/>
        </w:rPr>
        <w:lastRenderedPageBreak/>
        <w:t>Разместить</w:t>
      </w:r>
      <w:proofErr w:type="gramEnd"/>
      <w:r w:rsidRPr="009C3051">
        <w:rPr>
          <w:rFonts w:ascii="Times New Roman" w:eastAsiaTheme="minorEastAsia" w:hAnsi="Times New Roman" w:cs="Times New Roman"/>
          <w:sz w:val="28"/>
          <w:szCs w:val="28"/>
        </w:rPr>
        <w:t xml:space="preserve"> данное постановление на официальном сайте администрации МО «</w:t>
      </w:r>
      <w:r w:rsidRPr="009C3051">
        <w:rPr>
          <w:rFonts w:ascii="Times New Roman" w:eastAsia="Times New Roman" w:hAnsi="Times New Roman" w:cs="Times New Roman"/>
          <w:sz w:val="28"/>
          <w:szCs w:val="28"/>
          <w:lang w:eastAsia="ru-RU"/>
        </w:rPr>
        <w:t>Куземкинское</w:t>
      </w:r>
      <w:r w:rsidRPr="009C3051">
        <w:rPr>
          <w:rFonts w:ascii="Times New Roman" w:eastAsiaTheme="minorEastAsia" w:hAnsi="Times New Roman" w:cs="Times New Roman"/>
          <w:sz w:val="28"/>
          <w:szCs w:val="28"/>
        </w:rPr>
        <w:t xml:space="preserve"> сельское поселение» и на сайте «</w:t>
      </w:r>
      <w:proofErr w:type="spellStart"/>
      <w:r w:rsidRPr="009C3051">
        <w:rPr>
          <w:rFonts w:ascii="Times New Roman" w:eastAsiaTheme="minorEastAsia" w:hAnsi="Times New Roman" w:cs="Times New Roman"/>
          <w:sz w:val="28"/>
          <w:szCs w:val="28"/>
        </w:rPr>
        <w:t>Леноблинформ</w:t>
      </w:r>
      <w:proofErr w:type="spellEnd"/>
      <w:r w:rsidRPr="009C3051">
        <w:rPr>
          <w:rFonts w:ascii="Times New Roman" w:eastAsiaTheme="minorEastAsia" w:hAnsi="Times New Roman" w:cs="Times New Roman"/>
          <w:sz w:val="28"/>
          <w:szCs w:val="28"/>
        </w:rPr>
        <w:t>».</w:t>
      </w:r>
    </w:p>
    <w:p w14:paraId="352FB860" w14:textId="77777777" w:rsidR="00830CCE" w:rsidRPr="009C3051" w:rsidRDefault="00830CCE" w:rsidP="00830CCE">
      <w:pPr>
        <w:pStyle w:val="a4"/>
        <w:numPr>
          <w:ilvl w:val="0"/>
          <w:numId w:val="11"/>
        </w:numPr>
        <w:tabs>
          <w:tab w:val="left" w:pos="0"/>
        </w:tabs>
        <w:ind w:left="0" w:right="-5" w:firstLine="709"/>
        <w:jc w:val="both"/>
        <w:rPr>
          <w:rFonts w:ascii="Times New Roman" w:eastAsiaTheme="minorEastAsia" w:hAnsi="Times New Roman" w:cs="Times New Roman"/>
          <w:sz w:val="28"/>
          <w:szCs w:val="28"/>
        </w:rPr>
      </w:pPr>
      <w:r w:rsidRPr="009C3051">
        <w:rPr>
          <w:rFonts w:ascii="Times New Roman" w:eastAsiaTheme="minorEastAsia" w:hAnsi="Times New Roman" w:cs="Times New Roman"/>
          <w:sz w:val="28"/>
          <w:szCs w:val="28"/>
        </w:rPr>
        <w:t>Настоящее постановление вступает в силу со дня его официального опубликования.</w:t>
      </w:r>
    </w:p>
    <w:p w14:paraId="7BB6601C" w14:textId="77777777" w:rsidR="009C3051" w:rsidRPr="009C3051" w:rsidRDefault="009C3051" w:rsidP="009C3051">
      <w:pPr>
        <w:pStyle w:val="a4"/>
        <w:numPr>
          <w:ilvl w:val="0"/>
          <w:numId w:val="11"/>
        </w:numPr>
        <w:tabs>
          <w:tab w:val="left" w:pos="0"/>
        </w:tabs>
        <w:ind w:left="0" w:right="-5" w:firstLine="709"/>
        <w:jc w:val="both"/>
        <w:rPr>
          <w:rFonts w:ascii="Times New Roman" w:eastAsiaTheme="minorEastAsia" w:hAnsi="Times New Roman" w:cs="Times New Roman"/>
          <w:sz w:val="28"/>
          <w:szCs w:val="28"/>
        </w:rPr>
      </w:pPr>
      <w:proofErr w:type="gramStart"/>
      <w:r w:rsidRPr="009C3051">
        <w:rPr>
          <w:rFonts w:ascii="Times New Roman" w:eastAsiaTheme="minorEastAsia" w:hAnsi="Times New Roman" w:cs="Times New Roman"/>
          <w:sz w:val="28"/>
          <w:szCs w:val="28"/>
        </w:rPr>
        <w:t>Контроль за</w:t>
      </w:r>
      <w:proofErr w:type="gramEnd"/>
      <w:r w:rsidRPr="009C3051">
        <w:rPr>
          <w:rFonts w:ascii="Times New Roman" w:eastAsiaTheme="minorEastAsia" w:hAnsi="Times New Roman" w:cs="Times New Roman"/>
          <w:sz w:val="28"/>
          <w:szCs w:val="28"/>
        </w:rPr>
        <w:t xml:space="preserve"> исполнением настоящего постановления оставляю за собой.</w:t>
      </w:r>
    </w:p>
    <w:p w14:paraId="5267992A" w14:textId="77777777" w:rsidR="009C3051" w:rsidRPr="00830CCE" w:rsidRDefault="009C3051" w:rsidP="009C3051">
      <w:pPr>
        <w:pStyle w:val="a4"/>
        <w:tabs>
          <w:tab w:val="left" w:pos="0"/>
        </w:tabs>
        <w:ind w:left="709" w:right="-5"/>
        <w:jc w:val="both"/>
        <w:rPr>
          <w:rFonts w:ascii="Times New Roman" w:eastAsiaTheme="minorEastAsia" w:hAnsi="Times New Roman" w:cs="Times New Roman"/>
          <w:sz w:val="28"/>
          <w:szCs w:val="28"/>
        </w:rPr>
      </w:pPr>
    </w:p>
    <w:p w14:paraId="3CC71B4B" w14:textId="77777777" w:rsidR="00830CCE" w:rsidRPr="00830CCE" w:rsidRDefault="00830CCE" w:rsidP="00830CCE">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rPr>
      </w:pPr>
    </w:p>
    <w:p w14:paraId="6031BAFD" w14:textId="1C4283C6" w:rsidR="00830CCE" w:rsidRPr="00830CCE" w:rsidRDefault="00830CCE" w:rsidP="00830CCE">
      <w:pPr>
        <w:spacing w:after="0"/>
        <w:rPr>
          <w:rFonts w:ascii="Times New Roman" w:eastAsia="Times New Roman" w:hAnsi="Times New Roman"/>
          <w:sz w:val="28"/>
          <w:szCs w:val="28"/>
          <w:lang w:eastAsia="ru-RU"/>
        </w:rPr>
      </w:pPr>
      <w:r w:rsidRPr="00830CCE">
        <w:rPr>
          <w:rFonts w:ascii="Times New Roman" w:eastAsia="Times New Roman" w:hAnsi="Times New Roman"/>
          <w:sz w:val="28"/>
          <w:szCs w:val="28"/>
          <w:lang w:eastAsia="ru-RU"/>
        </w:rPr>
        <w:t xml:space="preserve">Глава администрации                                            </w:t>
      </w:r>
      <w:r w:rsidRPr="00830CCE">
        <w:rPr>
          <w:rFonts w:ascii="Times New Roman" w:eastAsia="Times New Roman" w:hAnsi="Times New Roman"/>
          <w:sz w:val="28"/>
          <w:szCs w:val="28"/>
          <w:lang w:eastAsia="ru-RU"/>
        </w:rPr>
        <w:tab/>
      </w:r>
      <w:r w:rsidRPr="00830CCE">
        <w:rPr>
          <w:rFonts w:ascii="Times New Roman" w:eastAsia="Times New Roman" w:hAnsi="Times New Roman"/>
          <w:sz w:val="28"/>
          <w:szCs w:val="28"/>
          <w:lang w:eastAsia="ru-RU"/>
        </w:rPr>
        <w:tab/>
      </w:r>
      <w:r w:rsidRPr="00830CCE">
        <w:rPr>
          <w:rFonts w:ascii="Times New Roman" w:eastAsia="Times New Roman" w:hAnsi="Times New Roman"/>
          <w:sz w:val="28"/>
          <w:szCs w:val="28"/>
          <w:lang w:eastAsia="ru-RU"/>
        </w:rPr>
        <w:tab/>
        <w:t xml:space="preserve"> В.П. Кулагин </w:t>
      </w:r>
    </w:p>
    <w:p w14:paraId="6EDF52F9"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3EC610EE"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4F8457AC"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232439D4"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3FCB3369"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7180223A"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5BADF82A"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3C164F15"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3EE49AB7"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63104043"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017E25C2"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5F7B27AA"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12AD9AB3"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29148039"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1287D138"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7F7201E5"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53BFA301"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79DD3E18"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bookmarkEnd w:id="0"/>
    <w:p w14:paraId="37A40BAA"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2B6056CB"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29EE8203"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3DFE85E1"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6862EBF1"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36026946"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158D6B6A"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6D5E71D6"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5B41FEA6"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0DD31354"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75993C01"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129FDEF0"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1A38584F"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7EA08E3C"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707D9532"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1CD193AE"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2F1B3F12"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087F1D36" w14:textId="77777777" w:rsidR="00830CCE" w:rsidRDefault="00830CCE" w:rsidP="00830CCE">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14:paraId="695FADBA" w14:textId="77777777" w:rsidR="00830CCE" w:rsidRDefault="00830CCE" w:rsidP="00830CCE">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bookmarkStart w:id="1" w:name="_Hlk94701745"/>
      <w:r w:rsidRPr="00A96E3D">
        <w:rPr>
          <w:rFonts w:ascii="Times New Roman" w:hAnsi="Times New Roman" w:cs="Times New Roman"/>
          <w:bCs/>
          <w:sz w:val="24"/>
          <w:szCs w:val="24"/>
        </w:rPr>
        <w:t xml:space="preserve">Приложение </w:t>
      </w:r>
    </w:p>
    <w:p w14:paraId="022E330B" w14:textId="77777777" w:rsidR="00830CCE" w:rsidRDefault="00830CCE" w:rsidP="00830CCE">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rPr>
      </w:pPr>
      <w:r w:rsidRPr="00A96E3D">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96E3D">
        <w:rPr>
          <w:rFonts w:ascii="Times New Roman" w:hAnsi="Times New Roman" w:cs="Times New Roman"/>
          <w:bCs/>
          <w:sz w:val="24"/>
          <w:szCs w:val="24"/>
        </w:rPr>
        <w:t>к постановлению</w:t>
      </w:r>
      <w:r w:rsidRPr="00A96E3D">
        <w:rPr>
          <w:rFonts w:ascii="Times New Roman" w:hAnsi="Times New Roman" w:cs="Times New Roman"/>
          <w:sz w:val="24"/>
          <w:szCs w:val="24"/>
        </w:rPr>
        <w:t xml:space="preserve"> администрации </w:t>
      </w:r>
    </w:p>
    <w:p w14:paraId="4B3DAD9C" w14:textId="77777777" w:rsidR="00830CCE" w:rsidRDefault="00830CCE" w:rsidP="00830CCE">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96E3D">
        <w:rPr>
          <w:rFonts w:ascii="Times New Roman" w:hAnsi="Times New Roman" w:cs="Times New Roman"/>
          <w:sz w:val="24"/>
          <w:szCs w:val="24"/>
        </w:rPr>
        <w:t xml:space="preserve">МО «Куземкинское сельское </w:t>
      </w:r>
    </w:p>
    <w:p w14:paraId="0F9052BF" w14:textId="02570623" w:rsidR="00830CCE" w:rsidRPr="00A96E3D" w:rsidRDefault="00830CCE" w:rsidP="00830CCE">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rPr>
      </w:pPr>
      <w:r w:rsidRPr="00A96E3D">
        <w:rPr>
          <w:rFonts w:ascii="Times New Roman" w:hAnsi="Times New Roman" w:cs="Times New Roman"/>
          <w:sz w:val="24"/>
          <w:szCs w:val="24"/>
        </w:rPr>
        <w:t xml:space="preserve">поселение» </w:t>
      </w:r>
      <w:r w:rsidRPr="009C3051">
        <w:rPr>
          <w:rFonts w:ascii="Times New Roman" w:hAnsi="Times New Roman" w:cs="Times New Roman"/>
          <w:sz w:val="24"/>
          <w:szCs w:val="24"/>
        </w:rPr>
        <w:t>от 2</w:t>
      </w:r>
      <w:r w:rsidR="009C3051" w:rsidRPr="009C3051">
        <w:rPr>
          <w:rFonts w:ascii="Times New Roman" w:hAnsi="Times New Roman" w:cs="Times New Roman"/>
          <w:sz w:val="24"/>
          <w:szCs w:val="24"/>
        </w:rPr>
        <w:t>1</w:t>
      </w:r>
      <w:r w:rsidRPr="009C3051">
        <w:rPr>
          <w:rFonts w:ascii="Times New Roman" w:hAnsi="Times New Roman" w:cs="Times New Roman"/>
          <w:sz w:val="24"/>
          <w:szCs w:val="24"/>
        </w:rPr>
        <w:t>.04.2022 №</w:t>
      </w:r>
      <w:r>
        <w:rPr>
          <w:rFonts w:ascii="Times New Roman" w:hAnsi="Times New Roman" w:cs="Times New Roman"/>
          <w:sz w:val="24"/>
          <w:szCs w:val="24"/>
        </w:rPr>
        <w:t xml:space="preserve"> </w:t>
      </w:r>
      <w:r w:rsidR="009C3051">
        <w:rPr>
          <w:rFonts w:ascii="Times New Roman" w:hAnsi="Times New Roman" w:cs="Times New Roman"/>
          <w:sz w:val="24"/>
          <w:szCs w:val="24"/>
        </w:rPr>
        <w:t>67</w:t>
      </w:r>
    </w:p>
    <w:bookmarkEnd w:id="1"/>
    <w:p w14:paraId="5F930DC2" w14:textId="77777777" w:rsidR="009C3051" w:rsidRDefault="009C3051" w:rsidP="00830CCE">
      <w:pPr>
        <w:spacing w:after="0" w:line="240" w:lineRule="auto"/>
        <w:jc w:val="center"/>
        <w:outlineLvl w:val="0"/>
        <w:rPr>
          <w:rFonts w:ascii="Times New Roman" w:hAnsi="Times New Roman"/>
          <w:b/>
          <w:bCs/>
          <w:sz w:val="28"/>
          <w:szCs w:val="28"/>
        </w:rPr>
      </w:pPr>
    </w:p>
    <w:p w14:paraId="2EC330B8" w14:textId="77777777" w:rsidR="00830CCE" w:rsidRPr="00EC5F94" w:rsidRDefault="00830CCE" w:rsidP="00830CCE">
      <w:pPr>
        <w:spacing w:after="0" w:line="240" w:lineRule="auto"/>
        <w:jc w:val="center"/>
        <w:outlineLvl w:val="0"/>
        <w:rPr>
          <w:rFonts w:ascii="Times New Roman" w:hAnsi="Times New Roman"/>
          <w:b/>
          <w:bCs/>
          <w:sz w:val="28"/>
          <w:szCs w:val="28"/>
        </w:rPr>
      </w:pPr>
      <w:r w:rsidRPr="00EC5F94">
        <w:rPr>
          <w:rFonts w:ascii="Times New Roman" w:hAnsi="Times New Roman"/>
          <w:b/>
          <w:bCs/>
          <w:sz w:val="28"/>
          <w:szCs w:val="28"/>
        </w:rPr>
        <w:t>Административный регламент</w:t>
      </w:r>
    </w:p>
    <w:p w14:paraId="1130D9B0" w14:textId="77777777" w:rsidR="00830CCE" w:rsidRPr="00EC5F94" w:rsidRDefault="00830CCE" w:rsidP="00830CCE">
      <w:pPr>
        <w:spacing w:after="0" w:line="240" w:lineRule="auto"/>
        <w:jc w:val="center"/>
        <w:outlineLvl w:val="0"/>
        <w:rPr>
          <w:rFonts w:ascii="Times New Roman" w:hAnsi="Times New Roman"/>
          <w:b/>
          <w:bCs/>
          <w:sz w:val="28"/>
          <w:szCs w:val="28"/>
        </w:rPr>
      </w:pPr>
      <w:r w:rsidRPr="00EC5F94">
        <w:rPr>
          <w:rFonts w:ascii="Times New Roman" w:hAnsi="Times New Roman"/>
          <w:b/>
          <w:bCs/>
          <w:sz w:val="28"/>
          <w:szCs w:val="28"/>
        </w:rPr>
        <w:t xml:space="preserve"> по предоставлению муниципальной услуги </w:t>
      </w:r>
    </w:p>
    <w:p w14:paraId="1A1BFC6C" w14:textId="3B4571E9" w:rsidR="00830CCE" w:rsidRPr="00FE1146" w:rsidRDefault="00830CCE" w:rsidP="00830CCE">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Pr>
          <w:rFonts w:ascii="Times New Roman" w:hAnsi="Times New Roman" w:cs="Times New Roman"/>
          <w:b/>
          <w:sz w:val="28"/>
          <w:szCs w:val="28"/>
        </w:rPr>
        <w:t xml:space="preserve">«Оформление согласия на передачу в </w:t>
      </w:r>
      <w:proofErr w:type="spellStart"/>
      <w:r>
        <w:rPr>
          <w:rFonts w:ascii="Times New Roman" w:hAnsi="Times New Roman" w:cs="Times New Roman"/>
          <w:b/>
          <w:sz w:val="28"/>
          <w:szCs w:val="28"/>
        </w:rPr>
        <w:t>поднайм</w:t>
      </w:r>
      <w:proofErr w:type="spellEnd"/>
      <w:r>
        <w:rPr>
          <w:rFonts w:ascii="Times New Roman" w:hAnsi="Times New Roman" w:cs="Times New Roman"/>
          <w:b/>
          <w:sz w:val="28"/>
          <w:szCs w:val="28"/>
        </w:rPr>
        <w:t xml:space="preserve"> жилого помещения, предоставленного по договору социального </w:t>
      </w:r>
      <w:r w:rsidRPr="00830CCE">
        <w:rPr>
          <w:rFonts w:ascii="Times New Roman" w:hAnsi="Times New Roman" w:cs="Times New Roman"/>
          <w:b/>
          <w:sz w:val="28"/>
          <w:szCs w:val="28"/>
        </w:rPr>
        <w:t xml:space="preserve">найма, </w:t>
      </w:r>
      <w:r w:rsidRPr="00830CCE">
        <w:rPr>
          <w:rFonts w:ascii="Times New Roman" w:eastAsiaTheme="minorEastAsia" w:hAnsi="Times New Roman" w:cs="Times New Roman"/>
          <w:b/>
          <w:sz w:val="28"/>
          <w:szCs w:val="28"/>
        </w:rPr>
        <w:t>находящегося в муниципальной собственности муниципального образования «</w:t>
      </w:r>
      <w:r w:rsidRPr="00830CCE">
        <w:rPr>
          <w:rFonts w:ascii="Times New Roman" w:eastAsia="Times New Roman" w:hAnsi="Times New Roman" w:cs="Times New Roman"/>
          <w:b/>
          <w:sz w:val="28"/>
          <w:szCs w:val="28"/>
          <w:lang w:eastAsia="ru-RU"/>
        </w:rPr>
        <w:t>Куземкинское</w:t>
      </w:r>
      <w:r w:rsidRPr="00830CCE">
        <w:rPr>
          <w:rFonts w:ascii="Times New Roman" w:eastAsiaTheme="minorEastAsia" w:hAnsi="Times New Roman" w:cs="Times New Roman"/>
          <w:b/>
          <w:sz w:val="28"/>
          <w:szCs w:val="28"/>
        </w:rPr>
        <w:t xml:space="preserve"> сельское поселение» Кингисеппский муниципальный район Ленинградской области»</w:t>
      </w:r>
      <w:r>
        <w:rPr>
          <w:rFonts w:ascii="Times New Roman" w:eastAsiaTheme="minorEastAsia" w:hAnsi="Times New Roman" w:cs="Times New Roman"/>
          <w:b/>
          <w:sz w:val="28"/>
          <w:szCs w:val="28"/>
        </w:rPr>
        <w:t xml:space="preserve"> </w:t>
      </w:r>
    </w:p>
    <w:p w14:paraId="3EAF79A6" w14:textId="77777777" w:rsidR="00830CCE" w:rsidRPr="0030413C" w:rsidRDefault="00830CCE" w:rsidP="00830CCE">
      <w:pPr>
        <w:widowControl w:val="0"/>
        <w:autoSpaceDE w:val="0"/>
        <w:autoSpaceDN w:val="0"/>
        <w:adjustRightInd w:val="0"/>
        <w:spacing w:after="0" w:line="240" w:lineRule="auto"/>
        <w:jc w:val="center"/>
        <w:rPr>
          <w:rFonts w:ascii="Times New Roman" w:hAnsi="Times New Roman" w:cs="Times New Roman"/>
          <w:b/>
          <w:sz w:val="28"/>
          <w:szCs w:val="28"/>
        </w:rPr>
      </w:pPr>
    </w:p>
    <w:p w14:paraId="2661415F" w14:textId="77777777" w:rsidR="00EA5A3E" w:rsidRDefault="00EA5A3E" w:rsidP="00830CC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 w:name="Par1"/>
      <w:bookmarkEnd w:id="2"/>
      <w:proofErr w:type="gramStart"/>
      <w:r w:rsidRPr="00EA5A3E">
        <w:rPr>
          <w:rFonts w:ascii="Times New Roman" w:hAnsi="Times New Roman" w:cs="Times New Roman"/>
          <w:sz w:val="28"/>
          <w:szCs w:val="28"/>
        </w:rPr>
        <w:t>(</w:t>
      </w:r>
      <w:r w:rsidR="00C84A05" w:rsidRPr="00EA5A3E">
        <w:rPr>
          <w:rFonts w:ascii="Times New Roman" w:hAnsi="Times New Roman" w:cs="Times New Roman"/>
          <w:sz w:val="28"/>
          <w:szCs w:val="28"/>
        </w:rPr>
        <w:t>Сокращенное наименование:</w:t>
      </w:r>
      <w:proofErr w:type="gramEnd"/>
      <w:r w:rsidR="00C84A05" w:rsidRPr="00EA5A3E">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roofErr w:type="gramEnd"/>
    </w:p>
    <w:p w14:paraId="7C159FDE" w14:textId="77777777" w:rsidR="00C84A05" w:rsidRPr="00EA5A3E" w:rsidRDefault="00C84A05" w:rsidP="00830CC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1376103B"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30CCE">
        <w:rPr>
          <w:rFonts w:ascii="Times New Roman" w:hAnsi="Times New Roman" w:cs="Times New Roman"/>
          <w:sz w:val="28"/>
          <w:szCs w:val="28"/>
        </w:rPr>
        <w:t>и</w:t>
      </w:r>
      <w:r w:rsidR="0080127C">
        <w:rPr>
          <w:rFonts w:ascii="Times New Roman" w:hAnsi="Times New Roman" w:cs="Times New Roman"/>
          <w:sz w:val="28"/>
          <w:szCs w:val="28"/>
        </w:rPr>
        <w:t xml:space="preserve"> МО «</w:t>
      </w:r>
      <w:r w:rsidR="00830CCE">
        <w:rPr>
          <w:rFonts w:ascii="Times New Roman" w:hAnsi="Times New Roman" w:cs="Times New Roman"/>
          <w:sz w:val="28"/>
          <w:szCs w:val="28"/>
        </w:rPr>
        <w:t>Куземкинское сельское поселение</w:t>
      </w:r>
      <w:r w:rsidR="0080127C">
        <w:rPr>
          <w:rFonts w:ascii="Times New Roman" w:hAnsi="Times New Roman" w:cs="Times New Roman"/>
          <w:sz w:val="28"/>
          <w:szCs w:val="28"/>
        </w:rPr>
        <w:t xml:space="preserve">» </w:t>
      </w:r>
      <w:r w:rsidR="001C53AF">
        <w:rPr>
          <w:rFonts w:ascii="Times New Roman" w:hAnsi="Times New Roman" w:cs="Times New Roman"/>
          <w:sz w:val="28"/>
          <w:szCs w:val="28"/>
        </w:rPr>
        <w:t xml:space="preserve">Кингисеппского муниципального района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lastRenderedPageBreak/>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5542E921"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Администр</w:t>
      </w:r>
      <w:r w:rsidR="001C53AF">
        <w:rPr>
          <w:rFonts w:ascii="Times New Roman" w:hAnsi="Times New Roman" w:cs="Times New Roman"/>
          <w:sz w:val="28"/>
          <w:szCs w:val="28"/>
        </w:rPr>
        <w:t>ация МО «Куземкинское сельское поселение» Кингисеппского муниципального района</w:t>
      </w:r>
      <w:r w:rsidRPr="00E60610">
        <w:rPr>
          <w:rFonts w:ascii="Times New Roman" w:hAnsi="Times New Roman" w:cs="Times New Roman"/>
          <w:sz w:val="28"/>
          <w:szCs w:val="28"/>
        </w:rPr>
        <w:t xml:space="preserve"> 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1"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lastRenderedPageBreak/>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2"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3"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lastRenderedPageBreak/>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8"/>
      <w:bookmarkEnd w:id="3"/>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77777777"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67"/>
      <w:bookmarkEnd w:id="4"/>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008924E9" w:rsidRPr="003E7BF3">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5" w:name="Par174"/>
      <w:bookmarkStart w:id="6" w:name="Par193"/>
      <w:bookmarkEnd w:id="5"/>
      <w:bookmarkEnd w:id="6"/>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565BBD7D"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w:t>
      </w:r>
      <w:r w:rsidR="001C53AF">
        <w:rPr>
          <w:rFonts w:ascii="Times New Roman" w:hAnsi="Times New Roman" w:cs="Times New Roman"/>
          <w:sz w:val="28"/>
          <w:szCs w:val="28"/>
        </w:rPr>
        <w:t>ей со дня регистрации заявления.</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жилое помещение, передаваемое в поднаем, признано в установленном </w:t>
      </w:r>
      <w:r w:rsidR="001B7E19" w:rsidRPr="00EA5A3E">
        <w:rPr>
          <w:rFonts w:ascii="Times New Roman" w:hAnsi="Times New Roman" w:cs="Times New Roman"/>
          <w:color w:val="000000" w:themeColor="text1"/>
          <w:sz w:val="28"/>
          <w:szCs w:val="28"/>
        </w:rPr>
        <w:lastRenderedPageBreak/>
        <w:t>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188155B4"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lastRenderedPageBreak/>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7"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A729B9">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w:t>
      </w:r>
      <w:r w:rsidRPr="00AB53FD">
        <w:rPr>
          <w:rFonts w:ascii="Times New Roman" w:hAnsi="Times New Roman" w:cs="Times New Roman"/>
          <w:sz w:val="28"/>
          <w:szCs w:val="28"/>
        </w:rPr>
        <w:lastRenderedPageBreak/>
        <w:t>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774C45" w:rsidRPr="00AB53FD">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lastRenderedPageBreak/>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8" w:name="P588"/>
      <w:bookmarkEnd w:id="8"/>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21"/>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9" w:name="Par523"/>
      <w:bookmarkEnd w:id="9"/>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14:paraId="6FD3180A" w14:textId="7A41ACEC"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10" w:name="Par552"/>
      <w:bookmarkEnd w:id="10"/>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1" w:name="Par455"/>
      <w:bookmarkEnd w:id="11"/>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6F677" w14:textId="77777777" w:rsidR="002A7F80" w:rsidRDefault="002A7F80" w:rsidP="003A7704">
      <w:pPr>
        <w:spacing w:after="0" w:line="240" w:lineRule="auto"/>
      </w:pPr>
      <w:r>
        <w:separator/>
      </w:r>
    </w:p>
  </w:endnote>
  <w:endnote w:type="continuationSeparator" w:id="0">
    <w:p w14:paraId="6864AF2F" w14:textId="77777777" w:rsidR="002A7F80" w:rsidRDefault="002A7F80"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830CCE" w:rsidRDefault="00830CCE">
        <w:pPr>
          <w:pStyle w:val="af"/>
          <w:jc w:val="center"/>
        </w:pPr>
      </w:p>
      <w:p w14:paraId="5048B0B5" w14:textId="77777777" w:rsidR="00830CCE" w:rsidRDefault="00830CCE">
        <w:pPr>
          <w:pStyle w:val="af"/>
          <w:jc w:val="center"/>
        </w:pPr>
      </w:p>
      <w:p w14:paraId="0FAFF3C9" w14:textId="77777777" w:rsidR="00830CCE" w:rsidRDefault="002A7F80">
        <w:pPr>
          <w:pStyle w:val="af"/>
          <w:jc w:val="center"/>
        </w:pPr>
      </w:p>
    </w:sdtContent>
  </w:sdt>
  <w:p w14:paraId="6C282C4D" w14:textId="77777777" w:rsidR="00830CCE" w:rsidRDefault="00830CC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C4BED" w14:textId="77777777" w:rsidR="002A7F80" w:rsidRDefault="002A7F80" w:rsidP="003A7704">
      <w:pPr>
        <w:spacing w:after="0" w:line="240" w:lineRule="auto"/>
      </w:pPr>
      <w:r>
        <w:separator/>
      </w:r>
    </w:p>
  </w:footnote>
  <w:footnote w:type="continuationSeparator" w:id="0">
    <w:p w14:paraId="7D4002D3" w14:textId="77777777" w:rsidR="002A7F80" w:rsidRDefault="002A7F80"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14:paraId="1D8E6B53" w14:textId="77777777" w:rsidR="00830CCE" w:rsidRDefault="00830CCE">
        <w:pPr>
          <w:pStyle w:val="ad"/>
          <w:jc w:val="center"/>
        </w:pPr>
        <w:r>
          <w:fldChar w:fldCharType="begin"/>
        </w:r>
        <w:r>
          <w:instrText>PAGE   \* MERGEFORMAT</w:instrText>
        </w:r>
        <w:r>
          <w:fldChar w:fldCharType="separate"/>
        </w:r>
        <w:r w:rsidR="00820BAB">
          <w:rPr>
            <w:noProof/>
          </w:rPr>
          <w:t>2</w:t>
        </w:r>
        <w:r>
          <w:rPr>
            <w:noProof/>
          </w:rPr>
          <w:fldChar w:fldCharType="end"/>
        </w:r>
      </w:p>
    </w:sdtContent>
  </w:sdt>
  <w:p w14:paraId="7BB82039" w14:textId="77777777" w:rsidR="00830CCE" w:rsidRDefault="00830CC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EC4"/>
    <w:multiLevelType w:val="hybridMultilevel"/>
    <w:tmpl w:val="08DAD1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875FC"/>
    <w:rsid w:val="001B04AE"/>
    <w:rsid w:val="001B25D5"/>
    <w:rsid w:val="001B7E19"/>
    <w:rsid w:val="001C53AF"/>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A7F80"/>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0BAB"/>
    <w:rsid w:val="00822AF9"/>
    <w:rsid w:val="00830CCE"/>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3051"/>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9026">
      <w:bodyDiv w:val="1"/>
      <w:marLeft w:val="0"/>
      <w:marRight w:val="0"/>
      <w:marTop w:val="0"/>
      <w:marBottom w:val="0"/>
      <w:divBdr>
        <w:top w:val="none" w:sz="0" w:space="0" w:color="auto"/>
        <w:left w:val="none" w:sz="0" w:space="0" w:color="auto"/>
        <w:bottom w:val="none" w:sz="0" w:space="0" w:color="auto"/>
        <w:right w:val="none" w:sz="0" w:space="0" w:color="auto"/>
      </w:divBdr>
    </w:div>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861671767">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15607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5970-E99A-4645-8460-8861E032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9293</Words>
  <Characters>52972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sekretar</cp:lastModifiedBy>
  <cp:revision>2</cp:revision>
  <cp:lastPrinted>2022-04-28T10:30:00Z</cp:lastPrinted>
  <dcterms:created xsi:type="dcterms:W3CDTF">2022-04-28T10:56:00Z</dcterms:created>
  <dcterms:modified xsi:type="dcterms:W3CDTF">2022-04-28T10:56:00Z</dcterms:modified>
</cp:coreProperties>
</file>